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A5" w:rsidRPr="00E44F8B" w:rsidRDefault="00EA2125" w:rsidP="00E601A7">
      <w:pPr>
        <w:jc w:val="center"/>
      </w:pPr>
      <w:r w:rsidRPr="00E44F8B">
        <w:rPr>
          <w:w w:val="105"/>
        </w:rPr>
        <w:t xml:space="preserve">КОМУНАЛЬНИЙ </w:t>
      </w:r>
      <w:r w:rsidR="00E44F8B">
        <w:rPr>
          <w:w w:val="105"/>
        </w:rPr>
        <w:t xml:space="preserve">НАВЧАЛЬНИЙ </w:t>
      </w:r>
      <w:r w:rsidRPr="00E44F8B">
        <w:rPr>
          <w:w w:val="105"/>
        </w:rPr>
        <w:t xml:space="preserve">ЗАКЛАД </w:t>
      </w:r>
      <w:r w:rsidR="00E44F8B">
        <w:rPr>
          <w:w w:val="105"/>
        </w:rPr>
        <w:t xml:space="preserve">КИЇВСЬКОЇ ОБЛАСНОЇ РАДИ                           </w:t>
      </w:r>
      <w:r w:rsidRPr="00E44F8B">
        <w:rPr>
          <w:w w:val="105"/>
        </w:rPr>
        <w:t>«</w:t>
      </w:r>
      <w:r w:rsidR="00E44F8B">
        <w:rPr>
          <w:w w:val="105"/>
        </w:rPr>
        <w:t>КИЇВСЬКИЙ ОБЛАСНИЙ ІНСТИТУТ ПІСЛЯДИПЛОМНОЇ ОСВІТИ ПЕДАГОГІЧНИХ КАДРІВ»</w:t>
      </w: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E44F8B" w:rsidTr="00E5090C">
        <w:tc>
          <w:tcPr>
            <w:tcW w:w="4077" w:type="dxa"/>
          </w:tcPr>
          <w:p w:rsidR="00E44F8B" w:rsidRDefault="00E44F8B">
            <w:pPr>
              <w:pStyle w:val="a3"/>
              <w:spacing w:before="7"/>
            </w:pPr>
            <w:r>
              <w:rPr>
                <w:b/>
                <w:i/>
                <w:w w:val="105"/>
                <w:sz w:val="24"/>
              </w:rPr>
              <w:t>СХВАЛЕНО</w:t>
            </w:r>
            <w:r>
              <w:t xml:space="preserve"> </w:t>
            </w:r>
          </w:p>
          <w:p w:rsidR="00E44F8B" w:rsidRDefault="00E44F8B">
            <w:pPr>
              <w:pStyle w:val="a3"/>
              <w:spacing w:before="7"/>
            </w:pPr>
            <w:r>
              <w:t>Протокол засідання</w:t>
            </w:r>
            <w:r>
              <w:rPr>
                <w:spacing w:val="-7"/>
              </w:rPr>
              <w:t xml:space="preserve"> </w:t>
            </w:r>
            <w:r>
              <w:t>вченої</w:t>
            </w:r>
            <w:r>
              <w:rPr>
                <w:spacing w:val="-4"/>
              </w:rPr>
              <w:t xml:space="preserve"> </w:t>
            </w:r>
            <w:r>
              <w:t xml:space="preserve">ради КНЗ КОР «КОІПОПК» </w:t>
            </w:r>
          </w:p>
          <w:p w:rsidR="00E44F8B" w:rsidRDefault="00A95BCB">
            <w:pPr>
              <w:pStyle w:val="a3"/>
              <w:spacing w:before="7"/>
              <w:rPr>
                <w:b/>
                <w:i/>
                <w:sz w:val="29"/>
              </w:rPr>
            </w:pPr>
            <w:r>
              <w:rPr>
                <w:color w:val="000000"/>
              </w:rPr>
              <w:t>від 21 січня 2020 року №1</w:t>
            </w:r>
          </w:p>
        </w:tc>
        <w:tc>
          <w:tcPr>
            <w:tcW w:w="1985" w:type="dxa"/>
          </w:tcPr>
          <w:p w:rsidR="00E44F8B" w:rsidRDefault="00E44F8B">
            <w:pPr>
              <w:pStyle w:val="a3"/>
              <w:spacing w:before="7"/>
              <w:rPr>
                <w:b/>
                <w:i/>
                <w:sz w:val="29"/>
              </w:rPr>
            </w:pPr>
          </w:p>
        </w:tc>
        <w:tc>
          <w:tcPr>
            <w:tcW w:w="3969" w:type="dxa"/>
          </w:tcPr>
          <w:p w:rsidR="00E44F8B" w:rsidRDefault="00E44F8B">
            <w:pPr>
              <w:pStyle w:val="a3"/>
              <w:spacing w:before="7"/>
              <w:rPr>
                <w:b/>
                <w:i/>
                <w:w w:val="105"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ЗАТВЕРДЖЕНО</w:t>
            </w:r>
          </w:p>
          <w:p w:rsidR="00E44F8B" w:rsidRPr="00E44F8B" w:rsidRDefault="00E44F8B" w:rsidP="00E44F8B">
            <w:pPr>
              <w:pStyle w:val="a3"/>
              <w:spacing w:before="7"/>
            </w:pPr>
            <w:r w:rsidRPr="00E44F8B">
              <w:rPr>
                <w:w w:val="105"/>
              </w:rPr>
              <w:t xml:space="preserve">Наказ </w:t>
            </w:r>
            <w:r w:rsidRPr="00E44F8B">
              <w:t xml:space="preserve">КНЗ КОР «КОІПОПК» </w:t>
            </w:r>
          </w:p>
          <w:p w:rsidR="00E44F8B" w:rsidRDefault="00A95BCB" w:rsidP="00E44F8B">
            <w:pPr>
              <w:pStyle w:val="a3"/>
              <w:spacing w:before="7"/>
              <w:rPr>
                <w:b/>
                <w:i/>
                <w:sz w:val="29"/>
              </w:rPr>
            </w:pPr>
            <w:r>
              <w:rPr>
                <w:color w:val="000000"/>
              </w:rPr>
              <w:t>від 22 січня 2020 року №13/1</w:t>
            </w:r>
          </w:p>
        </w:tc>
      </w:tr>
    </w:tbl>
    <w:p w:rsidR="000029A5" w:rsidRDefault="000029A5">
      <w:pPr>
        <w:pStyle w:val="a3"/>
        <w:spacing w:before="7"/>
        <w:rPr>
          <w:b/>
          <w:i/>
          <w:sz w:val="29"/>
        </w:rPr>
      </w:pPr>
    </w:p>
    <w:p w:rsidR="000029A5" w:rsidRDefault="00EA2125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E601A7" w:rsidRDefault="00E601A7">
      <w:pPr>
        <w:pStyle w:val="a3"/>
        <w:rPr>
          <w:sz w:val="30"/>
        </w:rPr>
      </w:pPr>
    </w:p>
    <w:p w:rsidR="00E601A7" w:rsidRDefault="00E601A7">
      <w:pPr>
        <w:pStyle w:val="a3"/>
        <w:rPr>
          <w:sz w:val="30"/>
        </w:rPr>
      </w:pPr>
    </w:p>
    <w:p w:rsidR="000029A5" w:rsidRDefault="000029A5">
      <w:pPr>
        <w:pStyle w:val="a3"/>
        <w:spacing w:before="4"/>
        <w:rPr>
          <w:sz w:val="32"/>
        </w:rPr>
      </w:pPr>
    </w:p>
    <w:p w:rsidR="00E601A7" w:rsidRDefault="00E601A7">
      <w:pPr>
        <w:pStyle w:val="a3"/>
        <w:spacing w:before="4"/>
        <w:rPr>
          <w:sz w:val="32"/>
        </w:rPr>
      </w:pPr>
    </w:p>
    <w:p w:rsidR="00E601A7" w:rsidRDefault="00E601A7">
      <w:pPr>
        <w:pStyle w:val="a3"/>
        <w:spacing w:before="4"/>
        <w:rPr>
          <w:sz w:val="32"/>
        </w:rPr>
      </w:pPr>
    </w:p>
    <w:p w:rsidR="00E601A7" w:rsidRDefault="00E601A7">
      <w:pPr>
        <w:pStyle w:val="a3"/>
        <w:spacing w:before="4"/>
        <w:rPr>
          <w:sz w:val="32"/>
        </w:rPr>
      </w:pPr>
    </w:p>
    <w:p w:rsidR="00E601A7" w:rsidRDefault="00E601A7">
      <w:pPr>
        <w:pStyle w:val="a3"/>
        <w:spacing w:before="4"/>
        <w:rPr>
          <w:sz w:val="32"/>
        </w:rPr>
      </w:pPr>
    </w:p>
    <w:p w:rsidR="00E44F8B" w:rsidRPr="00140076" w:rsidRDefault="00FC0620" w:rsidP="00E44F8B">
      <w:pPr>
        <w:spacing w:before="1"/>
        <w:jc w:val="center"/>
        <w:rPr>
          <w:b/>
          <w:w w:val="105"/>
          <w:sz w:val="28"/>
          <w:szCs w:val="28"/>
        </w:rPr>
      </w:pPr>
      <w:r w:rsidRPr="00140076">
        <w:rPr>
          <w:b/>
          <w:w w:val="105"/>
          <w:sz w:val="28"/>
          <w:szCs w:val="28"/>
        </w:rPr>
        <w:t xml:space="preserve">ОСВІТНЯ </w:t>
      </w:r>
      <w:r w:rsidR="00EA2125" w:rsidRPr="00140076">
        <w:rPr>
          <w:b/>
          <w:w w:val="105"/>
          <w:sz w:val="28"/>
          <w:szCs w:val="28"/>
        </w:rPr>
        <w:t>ПРОГРАМА</w:t>
      </w:r>
    </w:p>
    <w:p w:rsidR="000029A5" w:rsidRDefault="00140076" w:rsidP="00E601A7">
      <w:pPr>
        <w:spacing w:before="1"/>
        <w:jc w:val="center"/>
        <w:rPr>
          <w:b/>
          <w:sz w:val="28"/>
          <w:szCs w:val="28"/>
        </w:rPr>
      </w:pPr>
      <w:r w:rsidRPr="00140076">
        <w:rPr>
          <w:b/>
          <w:sz w:val="28"/>
          <w:szCs w:val="28"/>
        </w:rPr>
        <w:t xml:space="preserve">ПІДВИЩЕННЯ КВАЛІФІКАЦІЇ </w:t>
      </w:r>
      <w:r w:rsidR="00E601A7">
        <w:rPr>
          <w:b/>
          <w:sz w:val="28"/>
          <w:szCs w:val="28"/>
        </w:rPr>
        <w:t xml:space="preserve">ВЧИТЕЛІВ </w:t>
      </w:r>
      <w:r w:rsidR="00415C90">
        <w:rPr>
          <w:b/>
          <w:sz w:val="28"/>
          <w:szCs w:val="28"/>
        </w:rPr>
        <w:t xml:space="preserve">БІОЛОГІЇ ТА </w:t>
      </w:r>
      <w:r w:rsidR="00E601A7">
        <w:rPr>
          <w:b/>
          <w:sz w:val="28"/>
          <w:szCs w:val="28"/>
        </w:rPr>
        <w:t xml:space="preserve">ХІМІЇ </w:t>
      </w:r>
    </w:p>
    <w:p w:rsidR="00415C90" w:rsidRPr="00415C90" w:rsidRDefault="00415C90" w:rsidP="00E601A7">
      <w:pPr>
        <w:spacing w:before="1"/>
        <w:jc w:val="center"/>
        <w:rPr>
          <w:b/>
          <w:sz w:val="16"/>
          <w:szCs w:val="16"/>
        </w:rPr>
      </w:pPr>
    </w:p>
    <w:p w:rsidR="000029A5" w:rsidRPr="00415C90" w:rsidRDefault="00415C90" w:rsidP="00415C90">
      <w:pPr>
        <w:pStyle w:val="a3"/>
        <w:jc w:val="center"/>
        <w:rPr>
          <w:b/>
          <w:sz w:val="30"/>
        </w:rPr>
      </w:pPr>
      <w:r>
        <w:rPr>
          <w:b/>
        </w:rPr>
        <w:t>«</w:t>
      </w:r>
      <w:r w:rsidRPr="00415C90">
        <w:rPr>
          <w:b/>
        </w:rPr>
        <w:t>ІНТЕГРАЦІЯ В НАВЧАННІ ПРЕДМЕТІВ ГАЛУЗІ «ПРИРОДОЗНАВСТВО»</w:t>
      </w:r>
    </w:p>
    <w:p w:rsidR="000029A5" w:rsidRPr="00415C90" w:rsidRDefault="000029A5">
      <w:pPr>
        <w:pStyle w:val="a3"/>
        <w:rPr>
          <w:b/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B310F9" w:rsidRDefault="00B310F9">
      <w:pPr>
        <w:pStyle w:val="a3"/>
        <w:rPr>
          <w:sz w:val="30"/>
        </w:rPr>
      </w:pPr>
    </w:p>
    <w:p w:rsidR="00B310F9" w:rsidRDefault="00B310F9">
      <w:pPr>
        <w:pStyle w:val="a3"/>
        <w:rPr>
          <w:sz w:val="30"/>
        </w:rPr>
      </w:pPr>
    </w:p>
    <w:p w:rsidR="00B310F9" w:rsidRDefault="00B310F9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225363" w:rsidRPr="00225363" w:rsidRDefault="00225363" w:rsidP="00CB1551">
      <w:pPr>
        <w:pStyle w:val="a3"/>
        <w:ind w:right="65"/>
        <w:jc w:val="center"/>
        <w:rPr>
          <w:lang w:val="ru-RU"/>
        </w:rPr>
      </w:pPr>
    </w:p>
    <w:p w:rsidR="00225363" w:rsidRPr="00A95BCB" w:rsidRDefault="00225363" w:rsidP="00CB1551">
      <w:pPr>
        <w:pStyle w:val="a3"/>
        <w:ind w:right="65"/>
        <w:jc w:val="center"/>
        <w:rPr>
          <w:lang w:val="ru-RU"/>
        </w:rPr>
      </w:pPr>
    </w:p>
    <w:p w:rsidR="000029A5" w:rsidRDefault="00E44F8B" w:rsidP="00CB1551">
      <w:pPr>
        <w:pStyle w:val="a3"/>
        <w:ind w:right="65"/>
        <w:jc w:val="center"/>
      </w:pPr>
      <w:r>
        <w:t>Біла Церква</w:t>
      </w:r>
      <w:r w:rsidR="00EA2125">
        <w:t xml:space="preserve"> – 20</w:t>
      </w:r>
      <w:r>
        <w:t>20</w:t>
      </w:r>
    </w:p>
    <w:p w:rsidR="000029A5" w:rsidRDefault="000029A5">
      <w:pPr>
        <w:jc w:val="center"/>
        <w:sectPr w:rsidR="000029A5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753"/>
      </w:tblGrid>
      <w:tr w:rsidR="000029A5" w:rsidRPr="00E56D3D" w:rsidTr="00C433A2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E56D3D" w:rsidRDefault="0040576D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lastRenderedPageBreak/>
              <w:t xml:space="preserve">Укладач </w:t>
            </w:r>
            <w:r w:rsidR="00EA2125"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програми</w:t>
            </w:r>
          </w:p>
          <w:p w:rsidR="0094230E" w:rsidRPr="00E56D3D" w:rsidRDefault="0040576D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6753" w:type="dxa"/>
          </w:tcPr>
          <w:p w:rsidR="00415C90" w:rsidRPr="00E601A7" w:rsidRDefault="00E601A7" w:rsidP="00415C90">
            <w:pPr>
              <w:pStyle w:val="TableParagraph"/>
              <w:spacing w:line="265" w:lineRule="exact"/>
              <w:ind w:left="57" w:right="57"/>
              <w:jc w:val="both"/>
              <w:rPr>
                <w:spacing w:val="-6"/>
                <w:sz w:val="24"/>
                <w:szCs w:val="24"/>
              </w:rPr>
            </w:pPr>
            <w:r w:rsidRPr="00E601A7">
              <w:rPr>
                <w:b/>
                <w:i/>
                <w:spacing w:val="-6"/>
                <w:sz w:val="24"/>
                <w:szCs w:val="24"/>
              </w:rPr>
              <w:t xml:space="preserve">Бобкова Олена Степанівна, </w:t>
            </w:r>
            <w:r w:rsidRPr="00E601A7">
              <w:rPr>
                <w:spacing w:val="-6"/>
                <w:sz w:val="24"/>
                <w:szCs w:val="24"/>
              </w:rPr>
              <w:t>методист відділу хімії, біології, екології та основ здоров’я</w:t>
            </w:r>
            <w:r w:rsidRPr="00E601A7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="00E44F8B" w:rsidRPr="00E601A7">
              <w:rPr>
                <w:spacing w:val="-6"/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</w:t>
            </w:r>
            <w:r w:rsidRPr="00E601A7">
              <w:rPr>
                <w:spacing w:val="-6"/>
                <w:sz w:val="24"/>
                <w:szCs w:val="24"/>
              </w:rPr>
              <w:t>ої освіти педагогічних кадрів»</w:t>
            </w:r>
          </w:p>
        </w:tc>
      </w:tr>
      <w:tr w:rsidR="000029A5" w:rsidRPr="00E56D3D" w:rsidTr="00C433A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E56D3D" w:rsidRDefault="00EA2125" w:rsidP="005D2F4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</w:tcPr>
          <w:p w:rsidR="000029A5" w:rsidRPr="00E601A7" w:rsidRDefault="00E601A7" w:rsidP="004454BE">
            <w:pPr>
              <w:spacing w:before="1"/>
              <w:ind w:left="57" w:right="57"/>
              <w:jc w:val="both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</w:t>
            </w:r>
            <w:r w:rsidRPr="00E601A7">
              <w:rPr>
                <w:w w:val="105"/>
                <w:sz w:val="24"/>
                <w:szCs w:val="24"/>
              </w:rPr>
              <w:t>світня програма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E601A7">
              <w:rPr>
                <w:sz w:val="24"/>
                <w:szCs w:val="24"/>
              </w:rPr>
              <w:t xml:space="preserve">підвищення кваліфікації вчителів хімії 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415C90">
              <w:rPr>
                <w:sz w:val="24"/>
                <w:szCs w:val="24"/>
              </w:rPr>
              <w:t>«</w:t>
            </w:r>
            <w:r w:rsidR="00415C90" w:rsidRPr="00415C90">
              <w:rPr>
                <w:sz w:val="24"/>
                <w:szCs w:val="24"/>
              </w:rPr>
              <w:t>Інтеграція в навчанні предметів галузі «Природознавство»</w:t>
            </w:r>
          </w:p>
        </w:tc>
      </w:tr>
      <w:tr w:rsidR="000029A5" w:rsidRPr="00E56D3D" w:rsidTr="00503B56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E56D3D" w:rsidRDefault="00EA2125" w:rsidP="00503B5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</w:tcPr>
          <w:p w:rsidR="0054441C" w:rsidRPr="00E601A7" w:rsidRDefault="006C5772" w:rsidP="00415C90">
            <w:pPr>
              <w:pStyle w:val="TableParagraph"/>
              <w:spacing w:line="240" w:lineRule="auto"/>
              <w:ind w:left="57" w:right="57"/>
              <w:jc w:val="both"/>
              <w:rPr>
                <w:color w:val="FF0000"/>
                <w:spacing w:val="-6"/>
                <w:sz w:val="24"/>
                <w:szCs w:val="24"/>
              </w:rPr>
            </w:pPr>
            <w:r w:rsidRPr="00E601A7">
              <w:rPr>
                <w:spacing w:val="-6"/>
                <w:sz w:val="24"/>
                <w:szCs w:val="24"/>
              </w:rPr>
              <w:t>П</w:t>
            </w:r>
            <w:r w:rsidR="00F046C9" w:rsidRPr="00E601A7">
              <w:rPr>
                <w:spacing w:val="-6"/>
                <w:sz w:val="24"/>
                <w:szCs w:val="24"/>
              </w:rPr>
              <w:t>ідвищ</w:t>
            </w:r>
            <w:r w:rsidR="00E601A7">
              <w:rPr>
                <w:spacing w:val="-6"/>
                <w:sz w:val="24"/>
                <w:szCs w:val="24"/>
              </w:rPr>
              <w:t>ення</w:t>
            </w:r>
            <w:r w:rsidR="00514BEF" w:rsidRPr="00E601A7">
              <w:rPr>
                <w:spacing w:val="-6"/>
                <w:sz w:val="24"/>
                <w:szCs w:val="24"/>
              </w:rPr>
              <w:t xml:space="preserve"> </w:t>
            </w:r>
            <w:r w:rsidRPr="00E601A7">
              <w:rPr>
                <w:spacing w:val="-6"/>
                <w:sz w:val="24"/>
                <w:szCs w:val="24"/>
              </w:rPr>
              <w:t>рів</w:t>
            </w:r>
            <w:r w:rsidR="00E601A7">
              <w:rPr>
                <w:spacing w:val="-6"/>
                <w:sz w:val="24"/>
                <w:szCs w:val="24"/>
              </w:rPr>
              <w:t>ня</w:t>
            </w:r>
            <w:r w:rsidRPr="00E601A7">
              <w:rPr>
                <w:spacing w:val="-6"/>
                <w:sz w:val="24"/>
                <w:szCs w:val="24"/>
              </w:rPr>
              <w:t xml:space="preserve"> професійної </w:t>
            </w:r>
            <w:r w:rsidR="004454BE">
              <w:rPr>
                <w:spacing w:val="-6"/>
                <w:sz w:val="24"/>
                <w:szCs w:val="24"/>
              </w:rPr>
              <w:t xml:space="preserve">майстерності </w:t>
            </w:r>
            <w:r w:rsidR="00514BEF" w:rsidRPr="00E601A7">
              <w:rPr>
                <w:spacing w:val="-6"/>
                <w:sz w:val="24"/>
                <w:szCs w:val="24"/>
              </w:rPr>
              <w:t xml:space="preserve"> педагогічних праців</w:t>
            </w:r>
            <w:r w:rsidR="0094230E" w:rsidRPr="00E601A7">
              <w:rPr>
                <w:spacing w:val="-6"/>
                <w:sz w:val="24"/>
                <w:szCs w:val="24"/>
              </w:rPr>
              <w:softHyphen/>
            </w:r>
            <w:r w:rsidR="00514BEF" w:rsidRPr="00E601A7">
              <w:rPr>
                <w:spacing w:val="-6"/>
                <w:sz w:val="24"/>
                <w:szCs w:val="24"/>
              </w:rPr>
              <w:t xml:space="preserve">ників </w:t>
            </w:r>
            <w:r w:rsidR="00503B56" w:rsidRPr="00E601A7">
              <w:rPr>
                <w:spacing w:val="-6"/>
                <w:sz w:val="24"/>
                <w:szCs w:val="24"/>
              </w:rPr>
              <w:t xml:space="preserve">щодо </w:t>
            </w:r>
            <w:r w:rsidR="00E601A7">
              <w:rPr>
                <w:spacing w:val="-6"/>
                <w:sz w:val="24"/>
                <w:szCs w:val="24"/>
              </w:rPr>
              <w:t xml:space="preserve">організації освітнього процесу на засадах </w:t>
            </w:r>
            <w:r w:rsidR="00415C90">
              <w:rPr>
                <w:spacing w:val="-6"/>
                <w:sz w:val="24"/>
                <w:szCs w:val="24"/>
              </w:rPr>
              <w:t>інтеграції науково-природничих знань</w:t>
            </w:r>
          </w:p>
        </w:tc>
      </w:tr>
      <w:tr w:rsidR="00010C37" w:rsidRPr="00E56D3D" w:rsidTr="00503B56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010C37" w:rsidRPr="00E56D3D" w:rsidRDefault="00B563A3" w:rsidP="00503B5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6753" w:type="dxa"/>
          </w:tcPr>
          <w:p w:rsidR="00010C37" w:rsidRPr="00E601A7" w:rsidRDefault="00591030" w:rsidP="004454BE">
            <w:pPr>
              <w:shd w:val="clear" w:color="auto" w:fill="FFFFFF"/>
              <w:ind w:left="57" w:right="57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601A7">
              <w:rPr>
                <w:color w:val="000000"/>
                <w:sz w:val="24"/>
                <w:szCs w:val="24"/>
                <w:lang w:eastAsia="ru-RU"/>
              </w:rPr>
              <w:t>ф</w:t>
            </w:r>
            <w:r w:rsidR="006C5772" w:rsidRPr="00E601A7">
              <w:rPr>
                <w:color w:val="000000"/>
                <w:sz w:val="24"/>
                <w:szCs w:val="24"/>
                <w:lang w:eastAsia="ru-RU"/>
              </w:rPr>
              <w:t xml:space="preserve">ормування у здобувачів освіти ключових компетентностей </w:t>
            </w:r>
            <w:r w:rsidR="008E0678">
              <w:rPr>
                <w:color w:val="000000"/>
                <w:sz w:val="24"/>
                <w:szCs w:val="24"/>
                <w:lang w:eastAsia="ru-RU"/>
              </w:rPr>
              <w:t xml:space="preserve">та </w:t>
            </w:r>
            <w:r w:rsidR="004454BE">
              <w:rPr>
                <w:color w:val="000000"/>
                <w:sz w:val="24"/>
                <w:szCs w:val="24"/>
                <w:lang w:eastAsia="ru-RU"/>
              </w:rPr>
              <w:t>наскрізних у</w:t>
            </w:r>
            <w:r w:rsidR="006C5772" w:rsidRPr="00E601A7">
              <w:rPr>
                <w:color w:val="000000"/>
                <w:sz w:val="24"/>
                <w:szCs w:val="24"/>
                <w:lang w:eastAsia="ru-RU"/>
              </w:rPr>
              <w:t xml:space="preserve">мінь, </w:t>
            </w:r>
            <w:r w:rsidR="006C5772" w:rsidRPr="00E601A7">
              <w:rPr>
                <w:sz w:val="24"/>
                <w:szCs w:val="24"/>
                <w:lang w:eastAsia="ru-RU"/>
              </w:rPr>
              <w:t>визначених </w:t>
            </w:r>
            <w:hyperlink r:id="rId5" w:anchor="n187" w:tgtFrame="_blank" w:history="1">
              <w:r w:rsidR="006C5772" w:rsidRPr="00E601A7">
                <w:rPr>
                  <w:rStyle w:val="a8"/>
                  <w:color w:val="auto"/>
                  <w:sz w:val="24"/>
                  <w:szCs w:val="24"/>
                  <w:u w:val="none"/>
                  <w:lang w:eastAsia="ru-RU"/>
                </w:rPr>
                <w:t>частиною першою</w:t>
              </w:r>
            </w:hyperlink>
            <w:r w:rsidR="006C5772" w:rsidRPr="00E601A7">
              <w:rPr>
                <w:sz w:val="24"/>
                <w:szCs w:val="24"/>
                <w:lang w:eastAsia="ru-RU"/>
              </w:rPr>
              <w:t xml:space="preserve"> статті </w:t>
            </w:r>
            <w:r w:rsidR="006C5772" w:rsidRPr="00E601A7">
              <w:rPr>
                <w:color w:val="000000"/>
                <w:sz w:val="24"/>
                <w:szCs w:val="24"/>
                <w:lang w:eastAsia="ru-RU"/>
              </w:rPr>
              <w:t>12 Закону України “Про освіту”</w:t>
            </w:r>
          </w:p>
        </w:tc>
      </w:tr>
    </w:tbl>
    <w:p w:rsidR="007320B4" w:rsidRDefault="007320B4">
      <w:pPr>
        <w:rPr>
          <w:sz w:val="16"/>
          <w:szCs w:val="16"/>
        </w:rPr>
      </w:pPr>
    </w:p>
    <w:p w:rsidR="005F149C" w:rsidRPr="00A539F5" w:rsidRDefault="005F149C" w:rsidP="005F149C">
      <w:pPr>
        <w:jc w:val="center"/>
        <w:rPr>
          <w:b/>
          <w:sz w:val="26"/>
          <w:szCs w:val="26"/>
        </w:rPr>
      </w:pPr>
      <w:r w:rsidRPr="00A539F5">
        <w:rPr>
          <w:b/>
          <w:sz w:val="26"/>
          <w:szCs w:val="26"/>
        </w:rPr>
        <w:t>Зміст програми</w:t>
      </w:r>
    </w:p>
    <w:p w:rsidR="005F149C" w:rsidRPr="005D5883" w:rsidRDefault="005F149C" w:rsidP="005F149C">
      <w:pPr>
        <w:jc w:val="center"/>
        <w:rPr>
          <w:b/>
          <w:sz w:val="16"/>
          <w:szCs w:val="16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744"/>
        <w:gridCol w:w="106"/>
        <w:gridCol w:w="9464"/>
      </w:tblGrid>
      <w:tr w:rsidR="005F149C" w:rsidRPr="001E6C95" w:rsidTr="00A93AAB">
        <w:trPr>
          <w:trHeight w:val="276"/>
        </w:trPr>
        <w:tc>
          <w:tcPr>
            <w:tcW w:w="744" w:type="dxa"/>
            <w:vMerge w:val="restart"/>
          </w:tcPr>
          <w:p w:rsidR="005F149C" w:rsidRPr="001E6C95" w:rsidRDefault="005F149C" w:rsidP="00A93AAB">
            <w:pPr>
              <w:jc w:val="center"/>
              <w:rPr>
                <w:b/>
                <w:sz w:val="24"/>
                <w:szCs w:val="24"/>
              </w:rPr>
            </w:pPr>
            <w:r w:rsidRPr="001E6C95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9570" w:type="dxa"/>
            <w:gridSpan w:val="2"/>
            <w:vMerge w:val="restart"/>
          </w:tcPr>
          <w:p w:rsidR="005F149C" w:rsidRPr="001E6C95" w:rsidRDefault="005F149C" w:rsidP="00A93AAB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1E6C95"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</w:tr>
      <w:tr w:rsidR="005F149C" w:rsidRPr="001E6C95" w:rsidTr="00A93AAB">
        <w:trPr>
          <w:trHeight w:val="276"/>
        </w:trPr>
        <w:tc>
          <w:tcPr>
            <w:tcW w:w="744" w:type="dxa"/>
            <w:vMerge/>
          </w:tcPr>
          <w:p w:rsidR="005F149C" w:rsidRPr="001E6C95" w:rsidRDefault="005F149C" w:rsidP="00A93A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0" w:type="dxa"/>
            <w:gridSpan w:val="2"/>
            <w:vMerge/>
          </w:tcPr>
          <w:p w:rsidR="005F149C" w:rsidRPr="001E6C95" w:rsidRDefault="005F149C" w:rsidP="00A93A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149C" w:rsidRPr="001E6C95" w:rsidTr="00A93AAB">
        <w:tc>
          <w:tcPr>
            <w:tcW w:w="10314" w:type="dxa"/>
            <w:gridSpan w:val="3"/>
            <w:shd w:val="clear" w:color="auto" w:fill="FBD4B4" w:themeFill="accent6" w:themeFillTint="66"/>
          </w:tcPr>
          <w:p w:rsidR="005F149C" w:rsidRPr="003F26E0" w:rsidRDefault="005F149C" w:rsidP="00A93AAB">
            <w:pPr>
              <w:jc w:val="both"/>
              <w:rPr>
                <w:b/>
                <w:sz w:val="24"/>
                <w:szCs w:val="24"/>
              </w:rPr>
            </w:pPr>
            <w:r w:rsidRPr="003F26E0">
              <w:rPr>
                <w:b/>
                <w:sz w:val="24"/>
                <w:szCs w:val="24"/>
              </w:rPr>
              <w:t xml:space="preserve">Модуль І. </w:t>
            </w:r>
            <w:r w:rsidRPr="003F26E0">
              <w:rPr>
                <w:b/>
                <w:bCs/>
                <w:sz w:val="24"/>
                <w:szCs w:val="24"/>
              </w:rPr>
              <w:t xml:space="preserve">Філософія освіти </w:t>
            </w:r>
            <w:r w:rsidRPr="003F26E0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3F26E0">
              <w:rPr>
                <w:b/>
                <w:bCs/>
                <w:sz w:val="24"/>
                <w:szCs w:val="24"/>
              </w:rPr>
              <w:t>І століття</w:t>
            </w:r>
          </w:p>
        </w:tc>
      </w:tr>
      <w:tr w:rsidR="005F149C" w:rsidRPr="001E6C95" w:rsidTr="00A93AAB">
        <w:tc>
          <w:tcPr>
            <w:tcW w:w="10314" w:type="dxa"/>
            <w:gridSpan w:val="3"/>
            <w:shd w:val="clear" w:color="auto" w:fill="FBD4B4" w:themeFill="accent6" w:themeFillTint="66"/>
          </w:tcPr>
          <w:p w:rsidR="005F149C" w:rsidRPr="003F26E0" w:rsidRDefault="005F149C" w:rsidP="00A93AAB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3F26E0">
              <w:rPr>
                <w:b/>
                <w:spacing w:val="-6"/>
                <w:sz w:val="24"/>
                <w:szCs w:val="24"/>
              </w:rPr>
              <w:t>Модуль ІІ. Професійний розвиток педагог</w:t>
            </w:r>
            <w:r>
              <w:rPr>
                <w:b/>
                <w:spacing w:val="-6"/>
                <w:sz w:val="24"/>
                <w:szCs w:val="24"/>
              </w:rPr>
              <w:t xml:space="preserve">ічних працівників в умовах реформування освіти </w:t>
            </w:r>
          </w:p>
        </w:tc>
      </w:tr>
      <w:tr w:rsidR="005F149C" w:rsidRPr="001E6C95" w:rsidTr="00A93AAB">
        <w:tc>
          <w:tcPr>
            <w:tcW w:w="10314" w:type="dxa"/>
            <w:gridSpan w:val="3"/>
            <w:shd w:val="clear" w:color="auto" w:fill="FBD4B4" w:themeFill="accent6" w:themeFillTint="66"/>
          </w:tcPr>
          <w:p w:rsidR="005F149C" w:rsidRPr="00013FDD" w:rsidRDefault="005F149C" w:rsidP="00A93AAB">
            <w:pPr>
              <w:spacing w:before="1"/>
              <w:jc w:val="both"/>
              <w:rPr>
                <w:b/>
                <w:spacing w:val="-6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ru-RU" w:bidi="ar-SA"/>
              </w:rPr>
              <w:t>Модуль </w:t>
            </w:r>
            <w:r w:rsidRPr="00A539F5">
              <w:rPr>
                <w:rFonts w:eastAsia="Calibri"/>
                <w:b/>
                <w:color w:val="000000"/>
                <w:sz w:val="24"/>
                <w:szCs w:val="24"/>
                <w:lang w:eastAsia="ru-RU" w:bidi="ar-SA"/>
              </w:rPr>
              <w:t xml:space="preserve">ІІІ. </w:t>
            </w:r>
            <w:r>
              <w:rPr>
                <w:rFonts w:eastAsia="Calibri"/>
                <w:b/>
                <w:color w:val="000000"/>
                <w:sz w:val="24"/>
                <w:szCs w:val="24"/>
                <w:lang w:eastAsia="ru-RU" w:bidi="ar-SA"/>
              </w:rPr>
              <w:t>Інтегративне навчання як один із напрямів модернізації сучасної шкільної природничої освіти</w:t>
            </w:r>
          </w:p>
        </w:tc>
      </w:tr>
      <w:tr w:rsidR="005F149C" w:rsidRPr="001E6C95" w:rsidTr="00A93AAB">
        <w:tc>
          <w:tcPr>
            <w:tcW w:w="10314" w:type="dxa"/>
            <w:gridSpan w:val="3"/>
            <w:shd w:val="clear" w:color="auto" w:fill="F2F2F2" w:themeFill="background1" w:themeFillShade="F2"/>
          </w:tcPr>
          <w:p w:rsidR="005F149C" w:rsidRPr="002F038F" w:rsidRDefault="005F149C" w:rsidP="00A93AAB">
            <w:pPr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2F038F">
              <w:rPr>
                <w:b/>
                <w:i/>
                <w:spacing w:val="-6"/>
                <w:sz w:val="24"/>
                <w:szCs w:val="24"/>
              </w:rPr>
              <w:t>Інваріантна частина</w:t>
            </w:r>
          </w:p>
        </w:tc>
      </w:tr>
      <w:tr w:rsidR="005F149C" w:rsidRPr="001E6C95" w:rsidTr="00A93AAB">
        <w:tc>
          <w:tcPr>
            <w:tcW w:w="744" w:type="dxa"/>
            <w:shd w:val="clear" w:color="auto" w:fill="auto"/>
          </w:tcPr>
          <w:p w:rsidR="005F149C" w:rsidRPr="00403B0B" w:rsidRDefault="005F149C" w:rsidP="00A93AAB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3.1</w:t>
            </w:r>
          </w:p>
        </w:tc>
        <w:tc>
          <w:tcPr>
            <w:tcW w:w="9570" w:type="dxa"/>
            <w:gridSpan w:val="2"/>
            <w:shd w:val="clear" w:color="auto" w:fill="auto"/>
          </w:tcPr>
          <w:p w:rsidR="005F149C" w:rsidRPr="00ED2BFE" w:rsidRDefault="005F149C" w:rsidP="00A93AAB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A539F5">
              <w:rPr>
                <w:rFonts w:eastAsia="Calibri"/>
                <w:i/>
                <w:color w:val="000000"/>
                <w:sz w:val="24"/>
                <w:szCs w:val="24"/>
                <w:lang w:eastAsia="ru-RU" w:bidi="ar-SA"/>
              </w:rPr>
              <w:t>Організація освітнього процесу</w:t>
            </w:r>
          </w:p>
        </w:tc>
      </w:tr>
      <w:tr w:rsidR="005F149C" w:rsidRPr="001E6C95" w:rsidTr="00A93AAB">
        <w:tc>
          <w:tcPr>
            <w:tcW w:w="744" w:type="dxa"/>
            <w:shd w:val="clear" w:color="auto" w:fill="auto"/>
          </w:tcPr>
          <w:p w:rsidR="005F149C" w:rsidRPr="00403B0B" w:rsidRDefault="005F149C" w:rsidP="00A93AAB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3.2</w:t>
            </w:r>
          </w:p>
        </w:tc>
        <w:tc>
          <w:tcPr>
            <w:tcW w:w="9570" w:type="dxa"/>
            <w:gridSpan w:val="2"/>
            <w:shd w:val="clear" w:color="auto" w:fill="auto"/>
          </w:tcPr>
          <w:p w:rsidR="005F149C" w:rsidRPr="00915A0C" w:rsidRDefault="005F149C" w:rsidP="00A93AAB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915A0C">
              <w:rPr>
                <w:rFonts w:eastAsia="Calibri"/>
                <w:i/>
                <w:color w:val="000000"/>
                <w:sz w:val="24"/>
                <w:szCs w:val="24"/>
                <w:lang w:eastAsia="ru-RU" w:bidi="ar-SA"/>
              </w:rPr>
              <w:t>Інтегративний підхід до формування системного мислення учнів</w:t>
            </w:r>
          </w:p>
        </w:tc>
      </w:tr>
      <w:tr w:rsidR="005F149C" w:rsidRPr="001E6C95" w:rsidTr="00A93AAB">
        <w:tc>
          <w:tcPr>
            <w:tcW w:w="744" w:type="dxa"/>
            <w:shd w:val="clear" w:color="auto" w:fill="auto"/>
          </w:tcPr>
          <w:p w:rsidR="005F149C" w:rsidRPr="00403B0B" w:rsidRDefault="005F149C" w:rsidP="00A93AAB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3.3</w:t>
            </w:r>
          </w:p>
        </w:tc>
        <w:tc>
          <w:tcPr>
            <w:tcW w:w="9570" w:type="dxa"/>
            <w:gridSpan w:val="2"/>
            <w:shd w:val="clear" w:color="auto" w:fill="auto"/>
          </w:tcPr>
          <w:p w:rsidR="005F149C" w:rsidRPr="00ED2BFE" w:rsidRDefault="005F149C" w:rsidP="00A93AAB">
            <w:pPr>
              <w:keepNext/>
              <w:spacing w:line="230" w:lineRule="auto"/>
              <w:jc w:val="both"/>
              <w:outlineLvl w:val="2"/>
              <w:rPr>
                <w:bCs/>
                <w:i/>
                <w:spacing w:val="-10"/>
                <w:sz w:val="24"/>
                <w:szCs w:val="24"/>
              </w:rPr>
            </w:pPr>
            <w:r w:rsidRPr="00A539F5">
              <w:rPr>
                <w:rFonts w:eastAsia="Calibri"/>
                <w:i/>
                <w:color w:val="000000"/>
                <w:sz w:val="24"/>
                <w:szCs w:val="24"/>
                <w:lang w:eastAsia="ru-RU" w:bidi="ar-SA"/>
              </w:rPr>
              <w:t>Психолого-педагогічний супровід освітнього процесу</w:t>
            </w:r>
          </w:p>
        </w:tc>
      </w:tr>
      <w:tr w:rsidR="005F149C" w:rsidRPr="001E6C95" w:rsidTr="00A93AAB">
        <w:tc>
          <w:tcPr>
            <w:tcW w:w="744" w:type="dxa"/>
            <w:shd w:val="clear" w:color="auto" w:fill="auto"/>
          </w:tcPr>
          <w:p w:rsidR="005F149C" w:rsidRPr="00403B0B" w:rsidRDefault="005F149C" w:rsidP="00A93AAB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3.4</w:t>
            </w:r>
          </w:p>
        </w:tc>
        <w:tc>
          <w:tcPr>
            <w:tcW w:w="9570" w:type="dxa"/>
            <w:gridSpan w:val="2"/>
            <w:shd w:val="clear" w:color="auto" w:fill="auto"/>
          </w:tcPr>
          <w:p w:rsidR="005F149C" w:rsidRPr="002F038F" w:rsidRDefault="005F149C" w:rsidP="00A93AAB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2F038F">
              <w:rPr>
                <w:i/>
                <w:sz w:val="24"/>
                <w:szCs w:val="24"/>
              </w:rPr>
              <w:t>Іннова</w:t>
            </w:r>
            <w:r>
              <w:rPr>
                <w:i/>
                <w:sz w:val="24"/>
                <w:szCs w:val="24"/>
              </w:rPr>
              <w:t>ційне навчання</w:t>
            </w:r>
          </w:p>
        </w:tc>
      </w:tr>
      <w:tr w:rsidR="005F149C" w:rsidRPr="001E6C95" w:rsidTr="00A93AAB">
        <w:tc>
          <w:tcPr>
            <w:tcW w:w="10314" w:type="dxa"/>
            <w:gridSpan w:val="3"/>
            <w:shd w:val="clear" w:color="auto" w:fill="F2F2F2" w:themeFill="background1" w:themeFillShade="F2"/>
          </w:tcPr>
          <w:p w:rsidR="005F149C" w:rsidRPr="008E6220" w:rsidRDefault="005F149C" w:rsidP="00A93AAB">
            <w:pPr>
              <w:jc w:val="both"/>
              <w:rPr>
                <w:b/>
                <w:i/>
                <w:sz w:val="24"/>
                <w:szCs w:val="24"/>
              </w:rPr>
            </w:pPr>
            <w:r w:rsidRPr="008E6220"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</w:tr>
      <w:tr w:rsidR="005F149C" w:rsidRPr="001E6C95" w:rsidTr="00A93AAB">
        <w:tc>
          <w:tcPr>
            <w:tcW w:w="744" w:type="dxa"/>
            <w:shd w:val="clear" w:color="auto" w:fill="auto"/>
          </w:tcPr>
          <w:p w:rsidR="005F149C" w:rsidRPr="00403B0B" w:rsidRDefault="005F149C" w:rsidP="00A93AAB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3.5</w:t>
            </w:r>
          </w:p>
        </w:tc>
        <w:tc>
          <w:tcPr>
            <w:tcW w:w="9570" w:type="dxa"/>
            <w:gridSpan w:val="2"/>
            <w:shd w:val="clear" w:color="auto" w:fill="auto"/>
          </w:tcPr>
          <w:p w:rsidR="005F149C" w:rsidRPr="005D5883" w:rsidRDefault="005F149C" w:rsidP="00A93AAB">
            <w:pPr>
              <w:jc w:val="both"/>
              <w:rPr>
                <w:i/>
                <w:sz w:val="24"/>
                <w:szCs w:val="24"/>
              </w:rPr>
            </w:pPr>
            <w:r w:rsidRPr="005D5883">
              <w:rPr>
                <w:i/>
                <w:sz w:val="24"/>
                <w:szCs w:val="24"/>
              </w:rPr>
              <w:t xml:space="preserve">Освітнє середовище </w:t>
            </w:r>
          </w:p>
        </w:tc>
      </w:tr>
      <w:tr w:rsidR="005F149C" w:rsidRPr="001E6C95" w:rsidTr="00A93AAB">
        <w:tc>
          <w:tcPr>
            <w:tcW w:w="744" w:type="dxa"/>
            <w:shd w:val="clear" w:color="auto" w:fill="auto"/>
          </w:tcPr>
          <w:p w:rsidR="005F149C" w:rsidRPr="00403B0B" w:rsidRDefault="005F149C" w:rsidP="00A93AAB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3.6</w:t>
            </w:r>
          </w:p>
        </w:tc>
        <w:tc>
          <w:tcPr>
            <w:tcW w:w="9570" w:type="dxa"/>
            <w:gridSpan w:val="2"/>
            <w:shd w:val="clear" w:color="auto" w:fill="auto"/>
          </w:tcPr>
          <w:p w:rsidR="005F149C" w:rsidRPr="005D5883" w:rsidRDefault="005F149C" w:rsidP="00A93AAB">
            <w:pPr>
              <w:jc w:val="both"/>
              <w:rPr>
                <w:i/>
                <w:sz w:val="24"/>
                <w:szCs w:val="24"/>
              </w:rPr>
            </w:pPr>
            <w:r w:rsidRPr="005D5883">
              <w:rPr>
                <w:i/>
                <w:sz w:val="24"/>
                <w:szCs w:val="24"/>
              </w:rPr>
              <w:t xml:space="preserve">Особистісно-професійний розвиток педагогічних працівників </w:t>
            </w:r>
          </w:p>
        </w:tc>
      </w:tr>
      <w:tr w:rsidR="005F149C" w:rsidRPr="001E6C95" w:rsidTr="00A93AAB">
        <w:tc>
          <w:tcPr>
            <w:tcW w:w="744" w:type="dxa"/>
            <w:shd w:val="clear" w:color="auto" w:fill="auto"/>
          </w:tcPr>
          <w:p w:rsidR="005F149C" w:rsidRPr="00403B0B" w:rsidRDefault="005F149C" w:rsidP="00A93AAB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3.7</w:t>
            </w:r>
          </w:p>
        </w:tc>
        <w:tc>
          <w:tcPr>
            <w:tcW w:w="9570" w:type="dxa"/>
            <w:gridSpan w:val="2"/>
            <w:shd w:val="clear" w:color="auto" w:fill="auto"/>
          </w:tcPr>
          <w:p w:rsidR="005F149C" w:rsidRPr="005D5883" w:rsidRDefault="005F149C" w:rsidP="00A93AAB">
            <w:pPr>
              <w:jc w:val="both"/>
              <w:rPr>
                <w:i/>
                <w:sz w:val="24"/>
                <w:szCs w:val="24"/>
              </w:rPr>
            </w:pPr>
            <w:r w:rsidRPr="005D5883">
              <w:rPr>
                <w:i/>
                <w:sz w:val="24"/>
                <w:szCs w:val="24"/>
              </w:rPr>
              <w:t>Д</w:t>
            </w:r>
            <w:r>
              <w:rPr>
                <w:i/>
                <w:sz w:val="24"/>
                <w:szCs w:val="24"/>
              </w:rPr>
              <w:t>іджиталізація освітнього процесу</w:t>
            </w:r>
          </w:p>
        </w:tc>
      </w:tr>
      <w:tr w:rsidR="005F149C" w:rsidRPr="001E6C95" w:rsidTr="00A93AAB">
        <w:tc>
          <w:tcPr>
            <w:tcW w:w="10314" w:type="dxa"/>
            <w:gridSpan w:val="3"/>
            <w:shd w:val="clear" w:color="auto" w:fill="auto"/>
          </w:tcPr>
          <w:p w:rsidR="005F149C" w:rsidRPr="00B51614" w:rsidRDefault="005F149C" w:rsidP="00A93AAB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B51614">
              <w:rPr>
                <w:b/>
                <w:spacing w:val="-6"/>
                <w:sz w:val="24"/>
                <w:szCs w:val="24"/>
              </w:rPr>
              <w:t>3.8. </w:t>
            </w:r>
            <w:r w:rsidRPr="00915A0C">
              <w:rPr>
                <w:rFonts w:eastAsia="Calibri"/>
                <w:b/>
                <w:color w:val="000000"/>
                <w:sz w:val="24"/>
                <w:szCs w:val="24"/>
                <w:lang w:eastAsia="ru-RU" w:bidi="ar-SA"/>
              </w:rPr>
              <w:t>Спецкурс «Реалізація наскрізних змістових ліній на заняттях природничих предметів»</w:t>
            </w:r>
          </w:p>
        </w:tc>
      </w:tr>
      <w:tr w:rsidR="005F149C" w:rsidRPr="001E6C95" w:rsidTr="00A93AAB">
        <w:tc>
          <w:tcPr>
            <w:tcW w:w="10314" w:type="dxa"/>
            <w:gridSpan w:val="3"/>
            <w:shd w:val="clear" w:color="auto" w:fill="FBD4B4" w:themeFill="accent6" w:themeFillTint="66"/>
          </w:tcPr>
          <w:p w:rsidR="005F149C" w:rsidRPr="002F038F" w:rsidRDefault="005F149C" w:rsidP="00A93AAB">
            <w:pPr>
              <w:jc w:val="both"/>
              <w:rPr>
                <w:b/>
                <w:sz w:val="24"/>
                <w:szCs w:val="24"/>
              </w:rPr>
            </w:pPr>
            <w:r w:rsidRPr="002F038F">
              <w:rPr>
                <w:b/>
                <w:sz w:val="24"/>
                <w:szCs w:val="24"/>
              </w:rPr>
              <w:t>Модуль І</w:t>
            </w:r>
            <w:r w:rsidRPr="002F038F">
              <w:rPr>
                <w:b/>
                <w:sz w:val="24"/>
                <w:szCs w:val="24"/>
                <w:lang w:val="en-US"/>
              </w:rPr>
              <w:t>V</w:t>
            </w:r>
            <w:r w:rsidRPr="002F038F">
              <w:rPr>
                <w:b/>
                <w:sz w:val="24"/>
                <w:szCs w:val="24"/>
              </w:rPr>
              <w:t>. Діагностико-аналітичний модуль</w:t>
            </w:r>
          </w:p>
        </w:tc>
      </w:tr>
      <w:tr w:rsidR="005F149C" w:rsidRPr="001E6C95" w:rsidTr="00A93AAB">
        <w:tc>
          <w:tcPr>
            <w:tcW w:w="850" w:type="dxa"/>
            <w:gridSpan w:val="2"/>
            <w:shd w:val="clear" w:color="auto" w:fill="auto"/>
          </w:tcPr>
          <w:p w:rsidR="005F149C" w:rsidRPr="00B51614" w:rsidRDefault="005F149C" w:rsidP="00A93AA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9464" w:type="dxa"/>
            <w:shd w:val="clear" w:color="auto" w:fill="auto"/>
          </w:tcPr>
          <w:p w:rsidR="005F149C" w:rsidRPr="00B563A3" w:rsidRDefault="005F149C" w:rsidP="00A93AAB">
            <w:pPr>
              <w:jc w:val="both"/>
              <w:rPr>
                <w:i/>
                <w:sz w:val="24"/>
                <w:szCs w:val="24"/>
              </w:rPr>
            </w:pPr>
            <w:r w:rsidRPr="00B563A3">
              <w:rPr>
                <w:i/>
                <w:sz w:val="24"/>
                <w:szCs w:val="24"/>
              </w:rPr>
              <w:t>Тематична дискусія</w:t>
            </w:r>
          </w:p>
        </w:tc>
      </w:tr>
      <w:tr w:rsidR="005F149C" w:rsidRPr="001E6C95" w:rsidTr="00A93AAB">
        <w:tc>
          <w:tcPr>
            <w:tcW w:w="850" w:type="dxa"/>
            <w:gridSpan w:val="2"/>
            <w:shd w:val="clear" w:color="auto" w:fill="auto"/>
          </w:tcPr>
          <w:p w:rsidR="005F149C" w:rsidRPr="00B51614" w:rsidRDefault="005F149C" w:rsidP="00A93AA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9464" w:type="dxa"/>
            <w:shd w:val="clear" w:color="auto" w:fill="auto"/>
          </w:tcPr>
          <w:p w:rsidR="005F149C" w:rsidRPr="00B563A3" w:rsidRDefault="005F149C" w:rsidP="00A93AAB">
            <w:pPr>
              <w:jc w:val="both"/>
              <w:rPr>
                <w:i/>
                <w:sz w:val="24"/>
                <w:szCs w:val="24"/>
              </w:rPr>
            </w:pPr>
            <w:r w:rsidRPr="00B563A3">
              <w:rPr>
                <w:i/>
                <w:sz w:val="24"/>
                <w:szCs w:val="24"/>
              </w:rPr>
              <w:t>Модульний контроль</w:t>
            </w:r>
          </w:p>
        </w:tc>
      </w:tr>
    </w:tbl>
    <w:p w:rsidR="00915A0C" w:rsidRDefault="00915A0C" w:rsidP="00537299">
      <w:pPr>
        <w:jc w:val="center"/>
        <w:rPr>
          <w:b/>
          <w:sz w:val="24"/>
          <w:szCs w:val="24"/>
        </w:rPr>
      </w:pPr>
    </w:p>
    <w:tbl>
      <w:tblPr>
        <w:tblStyle w:val="TableNormal"/>
        <w:tblW w:w="10348" w:type="dxa"/>
        <w:tblInd w:w="-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229"/>
      </w:tblGrid>
      <w:tr w:rsidR="00516141" w:rsidRPr="00E56D3D" w:rsidTr="00940B6B">
        <w:trPr>
          <w:trHeight w:val="277"/>
        </w:trPr>
        <w:tc>
          <w:tcPr>
            <w:tcW w:w="3119" w:type="dxa"/>
            <w:tcBorders>
              <w:left w:val="single" w:sz="6" w:space="0" w:color="000000"/>
            </w:tcBorders>
          </w:tcPr>
          <w:p w:rsidR="00516141" w:rsidRPr="00E56D3D" w:rsidRDefault="00516141" w:rsidP="000A4091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7229" w:type="dxa"/>
          </w:tcPr>
          <w:p w:rsidR="00516141" w:rsidRPr="00E56D3D" w:rsidRDefault="00516141" w:rsidP="00ED2BFE">
            <w:pPr>
              <w:pStyle w:val="TableParagraph"/>
              <w:spacing w:line="240" w:lineRule="auto"/>
              <w:ind w:left="57" w:right="57"/>
              <w:jc w:val="both"/>
              <w:rPr>
                <w:spacing w:val="-6"/>
                <w:sz w:val="24"/>
                <w:szCs w:val="24"/>
              </w:rPr>
            </w:pPr>
            <w:r w:rsidRPr="00B03C03">
              <w:rPr>
                <w:spacing w:val="-6"/>
                <w:sz w:val="24"/>
                <w:szCs w:val="24"/>
              </w:rPr>
              <w:t>2</w:t>
            </w:r>
            <w:r w:rsidR="00B03C03" w:rsidRPr="00B03C03">
              <w:rPr>
                <w:spacing w:val="-6"/>
                <w:sz w:val="24"/>
                <w:szCs w:val="24"/>
              </w:rPr>
              <w:t>,5</w:t>
            </w:r>
            <w:r w:rsidRPr="00B03C03">
              <w:rPr>
                <w:spacing w:val="-6"/>
                <w:sz w:val="24"/>
                <w:szCs w:val="24"/>
              </w:rPr>
              <w:t xml:space="preserve"> кредити ЄКТС (</w:t>
            </w:r>
            <w:r>
              <w:rPr>
                <w:spacing w:val="-6"/>
                <w:sz w:val="24"/>
                <w:szCs w:val="24"/>
              </w:rPr>
              <w:t>70</w:t>
            </w:r>
            <w:r w:rsidRPr="00E56D3D">
              <w:rPr>
                <w:spacing w:val="-6"/>
                <w:sz w:val="24"/>
                <w:szCs w:val="24"/>
              </w:rPr>
              <w:t xml:space="preserve"> аудиторних годин, </w:t>
            </w:r>
            <w:r>
              <w:rPr>
                <w:spacing w:val="-6"/>
                <w:sz w:val="24"/>
                <w:szCs w:val="24"/>
              </w:rPr>
              <w:t>5</w:t>
            </w:r>
            <w:r w:rsidRPr="00E56D3D">
              <w:rPr>
                <w:spacing w:val="-6"/>
                <w:sz w:val="24"/>
                <w:szCs w:val="24"/>
              </w:rPr>
              <w:t xml:space="preserve"> години – самостійна робота)</w:t>
            </w:r>
          </w:p>
        </w:tc>
      </w:tr>
      <w:tr w:rsidR="00516141" w:rsidRPr="00E56D3D" w:rsidTr="00940B6B">
        <w:trPr>
          <w:trHeight w:val="551"/>
        </w:trPr>
        <w:tc>
          <w:tcPr>
            <w:tcW w:w="3119" w:type="dxa"/>
            <w:tcBorders>
              <w:left w:val="single" w:sz="6" w:space="0" w:color="000000"/>
            </w:tcBorders>
          </w:tcPr>
          <w:p w:rsidR="00516141" w:rsidRPr="00E56D3D" w:rsidRDefault="00516141" w:rsidP="000A4091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Форма підвищення</w:t>
            </w:r>
          </w:p>
          <w:p w:rsidR="00516141" w:rsidRPr="00E56D3D" w:rsidRDefault="00516141" w:rsidP="000A4091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7229" w:type="dxa"/>
          </w:tcPr>
          <w:p w:rsidR="00516141" w:rsidRPr="00E56D3D" w:rsidRDefault="00516141" w:rsidP="00ED2BFE">
            <w:pPr>
              <w:pStyle w:val="TableParagraph"/>
              <w:spacing w:line="240" w:lineRule="auto"/>
              <w:ind w:left="57" w:right="57"/>
              <w:rPr>
                <w:spacing w:val="-6"/>
                <w:sz w:val="24"/>
                <w:szCs w:val="24"/>
              </w:rPr>
            </w:pPr>
            <w:r w:rsidRPr="00E56D3D">
              <w:rPr>
                <w:spacing w:val="-6"/>
                <w:sz w:val="24"/>
                <w:szCs w:val="24"/>
              </w:rPr>
              <w:t>Інституційна (денна)</w:t>
            </w:r>
          </w:p>
        </w:tc>
      </w:tr>
      <w:tr w:rsidR="00516141" w:rsidRPr="00D417F5" w:rsidTr="00940B6B">
        <w:trPr>
          <w:trHeight w:val="551"/>
        </w:trPr>
        <w:tc>
          <w:tcPr>
            <w:tcW w:w="3119" w:type="dxa"/>
            <w:tcBorders>
              <w:left w:val="single" w:sz="6" w:space="0" w:color="000000"/>
            </w:tcBorders>
          </w:tcPr>
          <w:p w:rsidR="00516141" w:rsidRPr="00E56D3D" w:rsidRDefault="00516141" w:rsidP="000A4091">
            <w:pPr>
              <w:jc w:val="center"/>
              <w:rPr>
                <w:b/>
                <w:i/>
                <w:spacing w:val="-6"/>
                <w:sz w:val="24"/>
                <w:szCs w:val="24"/>
              </w:rPr>
            </w:pPr>
            <w:r>
              <w:rPr>
                <w:b/>
                <w:i/>
                <w:spacing w:val="-6"/>
                <w:sz w:val="24"/>
                <w:szCs w:val="24"/>
              </w:rPr>
              <w:t>Результати навчання</w:t>
            </w:r>
          </w:p>
          <w:p w:rsidR="00516141" w:rsidRPr="00E56D3D" w:rsidRDefault="00516141" w:rsidP="000A4091">
            <w:pPr>
              <w:rPr>
                <w:b/>
                <w:i/>
                <w:spacing w:val="-6"/>
                <w:sz w:val="24"/>
                <w:szCs w:val="24"/>
              </w:rPr>
            </w:pPr>
          </w:p>
          <w:p w:rsidR="00516141" w:rsidRPr="00E56D3D" w:rsidRDefault="00516141" w:rsidP="000A4091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7229" w:type="dxa"/>
          </w:tcPr>
          <w:p w:rsidR="00516141" w:rsidRPr="00F7440A" w:rsidRDefault="00516141" w:rsidP="00ED2BFE">
            <w:pPr>
              <w:pStyle w:val="Default"/>
              <w:ind w:left="57" w:right="57"/>
              <w:rPr>
                <w:bCs/>
                <w:i/>
                <w:color w:val="auto"/>
                <w:spacing w:val="-6"/>
                <w:lang w:val="uk-UA"/>
              </w:rPr>
            </w:pPr>
            <w:proofErr w:type="spellStart"/>
            <w:r w:rsidRPr="00F7440A">
              <w:rPr>
                <w:bCs/>
                <w:i/>
                <w:color w:val="auto"/>
                <w:spacing w:val="-6"/>
              </w:rPr>
              <w:t>Загальні</w:t>
            </w:r>
            <w:proofErr w:type="spellEnd"/>
            <w:r w:rsidRPr="00F7440A">
              <w:rPr>
                <w:bCs/>
                <w:i/>
                <w:color w:val="auto"/>
                <w:spacing w:val="-6"/>
              </w:rPr>
              <w:t xml:space="preserve"> </w:t>
            </w:r>
            <w:proofErr w:type="spellStart"/>
            <w:r w:rsidRPr="00F7440A">
              <w:rPr>
                <w:bCs/>
                <w:i/>
                <w:color w:val="auto"/>
                <w:spacing w:val="-6"/>
              </w:rPr>
              <w:t>компетентності</w:t>
            </w:r>
            <w:proofErr w:type="spellEnd"/>
            <w:r w:rsidRPr="00F7440A">
              <w:rPr>
                <w:bCs/>
                <w:i/>
                <w:color w:val="auto"/>
                <w:spacing w:val="-6"/>
                <w:lang w:val="uk-UA"/>
              </w:rPr>
              <w:t>:</w:t>
            </w:r>
          </w:p>
          <w:p w:rsidR="00F7440A" w:rsidRPr="00F7440A" w:rsidRDefault="00B51614" w:rsidP="00F7440A">
            <w:pPr>
              <w:pStyle w:val="a4"/>
              <w:numPr>
                <w:ilvl w:val="0"/>
                <w:numId w:val="19"/>
              </w:numPr>
              <w:ind w:left="57" w:right="57" w:hanging="230"/>
              <w:jc w:val="both"/>
              <w:rPr>
                <w:spacing w:val="-6"/>
                <w:sz w:val="24"/>
                <w:szCs w:val="24"/>
              </w:rPr>
            </w:pPr>
            <w:r w:rsidRPr="00F7440A">
              <w:rPr>
                <w:spacing w:val="-6"/>
                <w:sz w:val="24"/>
                <w:szCs w:val="24"/>
              </w:rPr>
              <w:t>Здатність навчатися упродовж життя.</w:t>
            </w:r>
            <w:r w:rsidR="00F7440A" w:rsidRPr="00F7440A">
              <w:rPr>
                <w:spacing w:val="-6"/>
                <w:sz w:val="24"/>
                <w:szCs w:val="24"/>
              </w:rPr>
              <w:t xml:space="preserve"> </w:t>
            </w:r>
          </w:p>
          <w:p w:rsidR="00B51614" w:rsidRPr="00F7440A" w:rsidRDefault="00F7440A" w:rsidP="00F7440A">
            <w:pPr>
              <w:pStyle w:val="a4"/>
              <w:numPr>
                <w:ilvl w:val="0"/>
                <w:numId w:val="19"/>
              </w:numPr>
              <w:ind w:left="57" w:right="57" w:hanging="230"/>
              <w:jc w:val="both"/>
              <w:rPr>
                <w:spacing w:val="-6"/>
                <w:sz w:val="24"/>
                <w:szCs w:val="24"/>
              </w:rPr>
            </w:pPr>
            <w:r w:rsidRPr="00F7440A">
              <w:rPr>
                <w:spacing w:val="-6"/>
                <w:sz w:val="24"/>
                <w:szCs w:val="24"/>
              </w:rPr>
              <w:t>Здатність планувати траєкторію власного професійного розвитку.</w:t>
            </w:r>
          </w:p>
          <w:p w:rsidR="00405FD7" w:rsidRPr="00F7440A" w:rsidRDefault="00405FD7" w:rsidP="00ED2BFE">
            <w:pPr>
              <w:pStyle w:val="Default"/>
              <w:numPr>
                <w:ilvl w:val="0"/>
                <w:numId w:val="16"/>
              </w:numPr>
              <w:ind w:left="57" w:right="57" w:hanging="230"/>
              <w:jc w:val="both"/>
              <w:rPr>
                <w:color w:val="auto"/>
                <w:spacing w:val="-6"/>
                <w:lang w:val="uk-UA"/>
              </w:rPr>
            </w:pPr>
            <w:r w:rsidRPr="00F7440A">
              <w:rPr>
                <w:color w:val="auto"/>
                <w:spacing w:val="-6"/>
                <w:lang w:val="uk-UA"/>
              </w:rPr>
              <w:t>Здатність розвивати власний інтелектуальний потенціал та критичне мислення.</w:t>
            </w:r>
          </w:p>
          <w:p w:rsidR="00B51614" w:rsidRPr="00F7440A" w:rsidRDefault="00B51614" w:rsidP="00ED2BFE">
            <w:pPr>
              <w:pStyle w:val="Default"/>
              <w:numPr>
                <w:ilvl w:val="0"/>
                <w:numId w:val="16"/>
              </w:numPr>
              <w:ind w:left="57" w:right="57" w:hanging="230"/>
              <w:jc w:val="both"/>
              <w:rPr>
                <w:color w:val="auto"/>
                <w:spacing w:val="-6"/>
                <w:lang w:val="uk-UA"/>
              </w:rPr>
            </w:pPr>
            <w:r w:rsidRPr="00F7440A">
              <w:rPr>
                <w:color w:val="auto"/>
                <w:spacing w:val="-6"/>
                <w:lang w:val="uk-UA" w:bidi="uk-UA"/>
              </w:rPr>
              <w:t>Здатність генерувати нові ідеї (креативність) та реалізовувати їх.</w:t>
            </w:r>
          </w:p>
          <w:p w:rsidR="00516141" w:rsidRPr="00F7440A" w:rsidRDefault="00516141" w:rsidP="00ED2BFE">
            <w:pPr>
              <w:ind w:left="57" w:right="57"/>
              <w:jc w:val="both"/>
              <w:rPr>
                <w:i/>
                <w:spacing w:val="-6"/>
                <w:sz w:val="24"/>
                <w:szCs w:val="24"/>
              </w:rPr>
            </w:pPr>
            <w:r w:rsidRPr="00F7440A">
              <w:rPr>
                <w:i/>
                <w:spacing w:val="-6"/>
                <w:sz w:val="24"/>
                <w:szCs w:val="24"/>
              </w:rPr>
              <w:t>Спеціальні (фахові, предметні) компетентності:</w:t>
            </w:r>
          </w:p>
          <w:p w:rsidR="00516141" w:rsidRPr="00F7440A" w:rsidRDefault="00516141" w:rsidP="00ED2BFE">
            <w:pPr>
              <w:pStyle w:val="a4"/>
              <w:numPr>
                <w:ilvl w:val="0"/>
                <w:numId w:val="19"/>
              </w:numPr>
              <w:ind w:left="57" w:right="57" w:hanging="230"/>
              <w:jc w:val="both"/>
              <w:rPr>
                <w:spacing w:val="-6"/>
                <w:sz w:val="24"/>
                <w:szCs w:val="24"/>
              </w:rPr>
            </w:pPr>
            <w:r w:rsidRPr="00F7440A">
              <w:rPr>
                <w:spacing w:val="-6"/>
                <w:sz w:val="24"/>
                <w:szCs w:val="24"/>
              </w:rPr>
              <w:t>Готовність до використання</w:t>
            </w:r>
            <w:r w:rsidR="00B51614" w:rsidRPr="00F7440A">
              <w:rPr>
                <w:spacing w:val="-6"/>
                <w:sz w:val="24"/>
                <w:szCs w:val="24"/>
              </w:rPr>
              <w:t xml:space="preserve"> </w:t>
            </w:r>
            <w:r w:rsidRPr="00F7440A">
              <w:rPr>
                <w:spacing w:val="-6"/>
                <w:sz w:val="24"/>
                <w:szCs w:val="24"/>
              </w:rPr>
              <w:t>/</w:t>
            </w:r>
            <w:r w:rsidR="00B51614" w:rsidRPr="00F7440A">
              <w:rPr>
                <w:spacing w:val="-6"/>
                <w:sz w:val="24"/>
                <w:szCs w:val="24"/>
              </w:rPr>
              <w:t xml:space="preserve"> </w:t>
            </w:r>
            <w:r w:rsidRPr="00F7440A">
              <w:rPr>
                <w:spacing w:val="-6"/>
                <w:sz w:val="24"/>
                <w:szCs w:val="24"/>
              </w:rPr>
              <w:t xml:space="preserve">поширення інновацій </w:t>
            </w:r>
            <w:r w:rsidR="00B51614" w:rsidRPr="00F7440A">
              <w:rPr>
                <w:spacing w:val="-6"/>
                <w:sz w:val="24"/>
                <w:szCs w:val="24"/>
              </w:rPr>
              <w:t xml:space="preserve">та </w:t>
            </w:r>
            <w:r w:rsidR="00405FD7" w:rsidRPr="00F7440A">
              <w:rPr>
                <w:spacing w:val="-6"/>
                <w:sz w:val="24"/>
                <w:szCs w:val="24"/>
              </w:rPr>
              <w:t>адаптаці</w:t>
            </w:r>
            <w:r w:rsidR="00F7440A" w:rsidRPr="00F7440A">
              <w:rPr>
                <w:spacing w:val="-6"/>
                <w:sz w:val="24"/>
                <w:szCs w:val="24"/>
              </w:rPr>
              <w:t xml:space="preserve">ї </w:t>
            </w:r>
            <w:r w:rsidR="00405FD7" w:rsidRPr="00F7440A">
              <w:rPr>
                <w:spacing w:val="-6"/>
                <w:sz w:val="24"/>
                <w:szCs w:val="24"/>
              </w:rPr>
              <w:t>сучасних освітніх</w:t>
            </w:r>
            <w:r w:rsidR="00B51614" w:rsidRPr="00F7440A">
              <w:rPr>
                <w:spacing w:val="-6"/>
                <w:sz w:val="24"/>
                <w:szCs w:val="24"/>
              </w:rPr>
              <w:t xml:space="preserve"> практик</w:t>
            </w:r>
            <w:r w:rsidR="00F7440A" w:rsidRPr="00F7440A">
              <w:rPr>
                <w:spacing w:val="-6"/>
                <w:sz w:val="24"/>
                <w:szCs w:val="24"/>
              </w:rPr>
              <w:t xml:space="preserve"> або формування власних.</w:t>
            </w:r>
          </w:p>
          <w:p w:rsidR="00516141" w:rsidRPr="00F7440A" w:rsidRDefault="00516141" w:rsidP="00405FD7">
            <w:pPr>
              <w:pStyle w:val="a4"/>
              <w:numPr>
                <w:ilvl w:val="0"/>
                <w:numId w:val="19"/>
              </w:numPr>
              <w:ind w:left="57" w:right="57" w:hanging="230"/>
              <w:jc w:val="both"/>
              <w:rPr>
                <w:spacing w:val="-6"/>
                <w:sz w:val="24"/>
                <w:szCs w:val="24"/>
              </w:rPr>
            </w:pPr>
            <w:r w:rsidRPr="00F7440A">
              <w:rPr>
                <w:sz w:val="24"/>
                <w:szCs w:val="24"/>
              </w:rPr>
              <w:t xml:space="preserve">Здатність до розроблення </w:t>
            </w:r>
            <w:r w:rsidR="00405FD7" w:rsidRPr="00F7440A">
              <w:rPr>
                <w:sz w:val="24"/>
                <w:szCs w:val="24"/>
              </w:rPr>
              <w:t xml:space="preserve">інструментарію / дидактичного супроводу освітнього процесу </w:t>
            </w:r>
            <w:r w:rsidR="00B0357A">
              <w:rPr>
                <w:sz w:val="24"/>
                <w:szCs w:val="24"/>
              </w:rPr>
              <w:t>на засадах інтеграції (</w:t>
            </w:r>
            <w:r w:rsidR="00F7440A" w:rsidRPr="00F7440A">
              <w:rPr>
                <w:sz w:val="24"/>
                <w:szCs w:val="24"/>
              </w:rPr>
              <w:t>зокрема з використанням цифрових інструментів</w:t>
            </w:r>
            <w:r w:rsidR="00B0357A">
              <w:rPr>
                <w:sz w:val="24"/>
                <w:szCs w:val="24"/>
              </w:rPr>
              <w:t>)</w:t>
            </w:r>
            <w:r w:rsidR="00F7440A" w:rsidRPr="00F7440A">
              <w:rPr>
                <w:sz w:val="24"/>
                <w:szCs w:val="24"/>
              </w:rPr>
              <w:t>.</w:t>
            </w:r>
          </w:p>
          <w:p w:rsidR="00F7440A" w:rsidRPr="00D417F5" w:rsidRDefault="00F7440A" w:rsidP="00B0357A">
            <w:pPr>
              <w:pStyle w:val="a4"/>
              <w:numPr>
                <w:ilvl w:val="0"/>
                <w:numId w:val="19"/>
              </w:numPr>
              <w:ind w:left="57" w:right="57" w:hanging="230"/>
              <w:jc w:val="both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Здатність до використання гнучких систем / інструментів оцінювання процесу навчально-пізнавальної діяльності (формувальне оцінювання) </w:t>
            </w:r>
          </w:p>
        </w:tc>
      </w:tr>
    </w:tbl>
    <w:p w:rsidR="00CC57B3" w:rsidRDefault="00CC57B3" w:rsidP="00270499">
      <w:pPr>
        <w:jc w:val="both"/>
        <w:rPr>
          <w:b/>
          <w:spacing w:val="-6"/>
          <w:sz w:val="24"/>
          <w:szCs w:val="24"/>
        </w:rPr>
      </w:pPr>
    </w:p>
    <w:sectPr w:rsidR="00CC57B3" w:rsidSect="00F642BC">
      <w:pgSz w:w="11910" w:h="16840"/>
      <w:pgMar w:top="709" w:right="995" w:bottom="142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2" w15:restartNumberingAfterBreak="0">
    <w:nsid w:val="3B765531"/>
    <w:multiLevelType w:val="multilevel"/>
    <w:tmpl w:val="5BA2A7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5" w15:restartNumberingAfterBreak="0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7" w15:restartNumberingAfterBreak="0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2554BD"/>
    <w:multiLevelType w:val="hybridMultilevel"/>
    <w:tmpl w:val="3DE009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6"/>
  </w:num>
  <w:num w:numId="5">
    <w:abstractNumId w:val="13"/>
  </w:num>
  <w:num w:numId="6">
    <w:abstractNumId w:val="19"/>
  </w:num>
  <w:num w:numId="7">
    <w:abstractNumId w:val="20"/>
  </w:num>
  <w:num w:numId="8">
    <w:abstractNumId w:val="4"/>
  </w:num>
  <w:num w:numId="9">
    <w:abstractNumId w:val="15"/>
  </w:num>
  <w:num w:numId="10">
    <w:abstractNumId w:val="9"/>
  </w:num>
  <w:num w:numId="11">
    <w:abstractNumId w:val="0"/>
  </w:num>
  <w:num w:numId="12">
    <w:abstractNumId w:val="3"/>
  </w:num>
  <w:num w:numId="13">
    <w:abstractNumId w:val="1"/>
  </w:num>
  <w:num w:numId="14">
    <w:abstractNumId w:val="6"/>
  </w:num>
  <w:num w:numId="15">
    <w:abstractNumId w:val="5"/>
  </w:num>
  <w:num w:numId="16">
    <w:abstractNumId w:val="17"/>
  </w:num>
  <w:num w:numId="17">
    <w:abstractNumId w:val="7"/>
  </w:num>
  <w:num w:numId="18">
    <w:abstractNumId w:val="8"/>
  </w:num>
  <w:num w:numId="19">
    <w:abstractNumId w:val="10"/>
  </w:num>
  <w:num w:numId="20">
    <w:abstractNumId w:val="12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A5"/>
    <w:rsid w:val="000029A5"/>
    <w:rsid w:val="00010C37"/>
    <w:rsid w:val="00013FDD"/>
    <w:rsid w:val="00031AED"/>
    <w:rsid w:val="0004312E"/>
    <w:rsid w:val="000475D2"/>
    <w:rsid w:val="00050DDE"/>
    <w:rsid w:val="00052766"/>
    <w:rsid w:val="00064675"/>
    <w:rsid w:val="00071481"/>
    <w:rsid w:val="000A4091"/>
    <w:rsid w:val="000B5204"/>
    <w:rsid w:val="000E1E02"/>
    <w:rsid w:val="000E3942"/>
    <w:rsid w:val="000E7771"/>
    <w:rsid w:val="000E7F06"/>
    <w:rsid w:val="00105F2B"/>
    <w:rsid w:val="00140076"/>
    <w:rsid w:val="0015199A"/>
    <w:rsid w:val="00152962"/>
    <w:rsid w:val="001645AF"/>
    <w:rsid w:val="00167124"/>
    <w:rsid w:val="00171E99"/>
    <w:rsid w:val="00175EDF"/>
    <w:rsid w:val="0018719A"/>
    <w:rsid w:val="00191505"/>
    <w:rsid w:val="001E6A06"/>
    <w:rsid w:val="001E6C95"/>
    <w:rsid w:val="001F05F8"/>
    <w:rsid w:val="00205D1A"/>
    <w:rsid w:val="00216C73"/>
    <w:rsid w:val="00220494"/>
    <w:rsid w:val="00225363"/>
    <w:rsid w:val="00235139"/>
    <w:rsid w:val="00251F22"/>
    <w:rsid w:val="00270499"/>
    <w:rsid w:val="00281D21"/>
    <w:rsid w:val="002905F1"/>
    <w:rsid w:val="002A0B42"/>
    <w:rsid w:val="002A5364"/>
    <w:rsid w:val="002A6BB3"/>
    <w:rsid w:val="002B0190"/>
    <w:rsid w:val="002C00E1"/>
    <w:rsid w:val="002C239B"/>
    <w:rsid w:val="002C6C2D"/>
    <w:rsid w:val="002D6B30"/>
    <w:rsid w:val="002F038F"/>
    <w:rsid w:val="002F5093"/>
    <w:rsid w:val="00304C35"/>
    <w:rsid w:val="00341DA6"/>
    <w:rsid w:val="003506EC"/>
    <w:rsid w:val="003A667B"/>
    <w:rsid w:val="003B05EB"/>
    <w:rsid w:val="003D592B"/>
    <w:rsid w:val="003F26E0"/>
    <w:rsid w:val="00403B0B"/>
    <w:rsid w:val="00404A4E"/>
    <w:rsid w:val="0040527C"/>
    <w:rsid w:val="0040576D"/>
    <w:rsid w:val="00405FD7"/>
    <w:rsid w:val="00413FB6"/>
    <w:rsid w:val="00415C90"/>
    <w:rsid w:val="0041656F"/>
    <w:rsid w:val="00442639"/>
    <w:rsid w:val="004454BE"/>
    <w:rsid w:val="0046452F"/>
    <w:rsid w:val="004845F4"/>
    <w:rsid w:val="004B4E14"/>
    <w:rsid w:val="004B7DA1"/>
    <w:rsid w:val="004C5628"/>
    <w:rsid w:val="004C6059"/>
    <w:rsid w:val="00502299"/>
    <w:rsid w:val="00503299"/>
    <w:rsid w:val="00503B56"/>
    <w:rsid w:val="00510804"/>
    <w:rsid w:val="00514BEF"/>
    <w:rsid w:val="00516141"/>
    <w:rsid w:val="00525DA3"/>
    <w:rsid w:val="00537299"/>
    <w:rsid w:val="0054441C"/>
    <w:rsid w:val="00570F53"/>
    <w:rsid w:val="00573AF8"/>
    <w:rsid w:val="00582A71"/>
    <w:rsid w:val="0058701B"/>
    <w:rsid w:val="00591030"/>
    <w:rsid w:val="005922D6"/>
    <w:rsid w:val="00592F50"/>
    <w:rsid w:val="005A5268"/>
    <w:rsid w:val="005B2549"/>
    <w:rsid w:val="005C205C"/>
    <w:rsid w:val="005C5A80"/>
    <w:rsid w:val="005D2F42"/>
    <w:rsid w:val="005D5883"/>
    <w:rsid w:val="005E2D70"/>
    <w:rsid w:val="005F149C"/>
    <w:rsid w:val="00610D4D"/>
    <w:rsid w:val="006227B5"/>
    <w:rsid w:val="00622908"/>
    <w:rsid w:val="00642421"/>
    <w:rsid w:val="0065095F"/>
    <w:rsid w:val="006955F1"/>
    <w:rsid w:val="006B6867"/>
    <w:rsid w:val="006C5772"/>
    <w:rsid w:val="006D6B5C"/>
    <w:rsid w:val="006E232D"/>
    <w:rsid w:val="006F6CB5"/>
    <w:rsid w:val="00713368"/>
    <w:rsid w:val="007227D0"/>
    <w:rsid w:val="007276AE"/>
    <w:rsid w:val="007320B4"/>
    <w:rsid w:val="007346B5"/>
    <w:rsid w:val="00735071"/>
    <w:rsid w:val="007562EC"/>
    <w:rsid w:val="00771DC9"/>
    <w:rsid w:val="00775F3D"/>
    <w:rsid w:val="007A157E"/>
    <w:rsid w:val="007A5C6B"/>
    <w:rsid w:val="007B6ACC"/>
    <w:rsid w:val="007D5520"/>
    <w:rsid w:val="00836956"/>
    <w:rsid w:val="00845FA4"/>
    <w:rsid w:val="008527CC"/>
    <w:rsid w:val="00852860"/>
    <w:rsid w:val="00855B72"/>
    <w:rsid w:val="008728AC"/>
    <w:rsid w:val="0087447E"/>
    <w:rsid w:val="00894EDA"/>
    <w:rsid w:val="00894FD3"/>
    <w:rsid w:val="008A70D9"/>
    <w:rsid w:val="008B285E"/>
    <w:rsid w:val="008C3C6F"/>
    <w:rsid w:val="008D7494"/>
    <w:rsid w:val="008E0678"/>
    <w:rsid w:val="008E6220"/>
    <w:rsid w:val="008E7BEF"/>
    <w:rsid w:val="008F174F"/>
    <w:rsid w:val="00915A0C"/>
    <w:rsid w:val="00915CCA"/>
    <w:rsid w:val="00940B6B"/>
    <w:rsid w:val="0094230E"/>
    <w:rsid w:val="009513AB"/>
    <w:rsid w:val="009564E0"/>
    <w:rsid w:val="0096774B"/>
    <w:rsid w:val="00991FBA"/>
    <w:rsid w:val="009A12EF"/>
    <w:rsid w:val="009B2D25"/>
    <w:rsid w:val="009B47FC"/>
    <w:rsid w:val="009C0879"/>
    <w:rsid w:val="009C65E8"/>
    <w:rsid w:val="009F0445"/>
    <w:rsid w:val="009F11D2"/>
    <w:rsid w:val="009F6A13"/>
    <w:rsid w:val="00A1051B"/>
    <w:rsid w:val="00A22D05"/>
    <w:rsid w:val="00A447C5"/>
    <w:rsid w:val="00A539F5"/>
    <w:rsid w:val="00A710EE"/>
    <w:rsid w:val="00A73C8E"/>
    <w:rsid w:val="00A81077"/>
    <w:rsid w:val="00A83151"/>
    <w:rsid w:val="00A95BCB"/>
    <w:rsid w:val="00AE7473"/>
    <w:rsid w:val="00AE75F2"/>
    <w:rsid w:val="00AF21F9"/>
    <w:rsid w:val="00AF2499"/>
    <w:rsid w:val="00AF56C6"/>
    <w:rsid w:val="00B0357A"/>
    <w:rsid w:val="00B03C03"/>
    <w:rsid w:val="00B26688"/>
    <w:rsid w:val="00B310F9"/>
    <w:rsid w:val="00B4724F"/>
    <w:rsid w:val="00B4764D"/>
    <w:rsid w:val="00B51614"/>
    <w:rsid w:val="00B563A3"/>
    <w:rsid w:val="00B62146"/>
    <w:rsid w:val="00B73C12"/>
    <w:rsid w:val="00B80898"/>
    <w:rsid w:val="00B94EE3"/>
    <w:rsid w:val="00B96EC7"/>
    <w:rsid w:val="00BA3C31"/>
    <w:rsid w:val="00BB4244"/>
    <w:rsid w:val="00BB7B43"/>
    <w:rsid w:val="00BD5CAF"/>
    <w:rsid w:val="00BD6B6B"/>
    <w:rsid w:val="00BD769B"/>
    <w:rsid w:val="00C052C6"/>
    <w:rsid w:val="00C15A9B"/>
    <w:rsid w:val="00C23BE1"/>
    <w:rsid w:val="00C248DA"/>
    <w:rsid w:val="00C24F1B"/>
    <w:rsid w:val="00C41285"/>
    <w:rsid w:val="00C433A2"/>
    <w:rsid w:val="00C4427F"/>
    <w:rsid w:val="00C801EF"/>
    <w:rsid w:val="00C80DD4"/>
    <w:rsid w:val="00CA2EA4"/>
    <w:rsid w:val="00CA5B76"/>
    <w:rsid w:val="00CB1551"/>
    <w:rsid w:val="00CC57B3"/>
    <w:rsid w:val="00CC6290"/>
    <w:rsid w:val="00CC6A4F"/>
    <w:rsid w:val="00CC7982"/>
    <w:rsid w:val="00CF0D46"/>
    <w:rsid w:val="00D0715A"/>
    <w:rsid w:val="00D21E13"/>
    <w:rsid w:val="00D417F5"/>
    <w:rsid w:val="00D5150E"/>
    <w:rsid w:val="00D57BD8"/>
    <w:rsid w:val="00D664C0"/>
    <w:rsid w:val="00D73598"/>
    <w:rsid w:val="00DA3207"/>
    <w:rsid w:val="00DC0C6A"/>
    <w:rsid w:val="00DC2A1B"/>
    <w:rsid w:val="00DE508D"/>
    <w:rsid w:val="00DF009D"/>
    <w:rsid w:val="00E00A5B"/>
    <w:rsid w:val="00E00B44"/>
    <w:rsid w:val="00E01E3F"/>
    <w:rsid w:val="00E0209A"/>
    <w:rsid w:val="00E102FA"/>
    <w:rsid w:val="00E1191B"/>
    <w:rsid w:val="00E375D6"/>
    <w:rsid w:val="00E44F8B"/>
    <w:rsid w:val="00E5045D"/>
    <w:rsid w:val="00E5090C"/>
    <w:rsid w:val="00E56D3D"/>
    <w:rsid w:val="00E601A7"/>
    <w:rsid w:val="00E678EB"/>
    <w:rsid w:val="00E86C9F"/>
    <w:rsid w:val="00E9501B"/>
    <w:rsid w:val="00EA2125"/>
    <w:rsid w:val="00ED2BFE"/>
    <w:rsid w:val="00EE38BE"/>
    <w:rsid w:val="00F046C9"/>
    <w:rsid w:val="00F125C3"/>
    <w:rsid w:val="00F15939"/>
    <w:rsid w:val="00F223E9"/>
    <w:rsid w:val="00F26585"/>
    <w:rsid w:val="00F278C2"/>
    <w:rsid w:val="00F3463C"/>
    <w:rsid w:val="00F51F63"/>
    <w:rsid w:val="00F52BCB"/>
    <w:rsid w:val="00F642BC"/>
    <w:rsid w:val="00F71BEE"/>
    <w:rsid w:val="00F73E04"/>
    <w:rsid w:val="00F7440A"/>
    <w:rsid w:val="00F75DE5"/>
    <w:rsid w:val="00F976A1"/>
    <w:rsid w:val="00FA721B"/>
    <w:rsid w:val="00FB183E"/>
    <w:rsid w:val="00FC0620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2BAA0-7EBC-4B5F-B3D7-4BC9AB8F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link w:val="10"/>
    <w:uiPriority w:val="9"/>
    <w:qFormat/>
    <w:rsid w:val="0040576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8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0576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9">
    <w:name w:val="Strong"/>
    <w:basedOn w:val="a0"/>
    <w:uiPriority w:val="22"/>
    <w:qFormat/>
    <w:rsid w:val="00013FDD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0714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145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1896</Words>
  <Characters>1082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141</cp:revision>
  <cp:lastPrinted>2020-02-24T11:44:00Z</cp:lastPrinted>
  <dcterms:created xsi:type="dcterms:W3CDTF">2020-02-14T09:15:00Z</dcterms:created>
  <dcterms:modified xsi:type="dcterms:W3CDTF">2020-06-12T05:39:00Z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