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FFDC3" w14:textId="77777777" w:rsidR="00AA641A" w:rsidRDefault="006C059E">
      <w:pPr>
        <w:spacing w:before="73" w:line="278" w:lineRule="auto"/>
        <w:ind w:righ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14:paraId="6C070A70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65285A67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58211B07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B33709" w14:paraId="63E3636A" w14:textId="77777777" w:rsidTr="00D6050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943BE34" w14:textId="77777777" w:rsidR="00B33709" w:rsidRDefault="00B33709" w:rsidP="00B337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14:paraId="56E4A02A" w14:textId="77777777" w:rsidR="00B33709" w:rsidRDefault="00B33709" w:rsidP="00B337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14:paraId="78E889DC" w14:textId="1BE14BD8" w:rsidR="00B33709" w:rsidRDefault="00B33709" w:rsidP="00B3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FDB20A" w14:textId="77777777" w:rsidR="00B33709" w:rsidRDefault="00B33709" w:rsidP="00B3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1F7CA9" w14:textId="77777777" w:rsidR="00B33709" w:rsidRDefault="00B33709" w:rsidP="00B33709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14:paraId="27FE4F57" w14:textId="77777777" w:rsidR="00B33709" w:rsidRDefault="00B33709" w:rsidP="00B337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14:paraId="356AF91B" w14:textId="62367E51" w:rsidR="00B33709" w:rsidRDefault="00B33709" w:rsidP="00B3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14:paraId="2569B4D9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4"/>
          <w:szCs w:val="24"/>
        </w:rPr>
      </w:pPr>
    </w:p>
    <w:p w14:paraId="634BAC6A" w14:textId="77777777" w:rsidR="00AA641A" w:rsidRDefault="006C059E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14:paraId="69225890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AC8864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F95CBD" w14:textId="3BA1F508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41F4F2" w14:textId="305EB4DE" w:rsidR="00454372" w:rsidRDefault="00454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4D7108" w14:textId="01F60538" w:rsidR="00454372" w:rsidRDefault="00454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32E97E" w14:textId="77777777" w:rsidR="00454372" w:rsidRDefault="004543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679487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B9DF06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54ADDD2B" w14:textId="77777777" w:rsidR="00AA641A" w:rsidRDefault="006C059E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ОСВІТНЯ ПРОГРАМА</w:t>
      </w:r>
    </w:p>
    <w:p w14:paraId="2D0A9B5B" w14:textId="77777777" w:rsidR="00AA641A" w:rsidRDefault="006C059E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ПІДВИЩЕННЯ КВАЛІФІКАЦІЇ </w:t>
      </w:r>
    </w:p>
    <w:p w14:paraId="0AF6B8A5" w14:textId="77777777" w:rsidR="00AA641A" w:rsidRDefault="006C059E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ІНСТРУКТОРІВ З ФІЗКУЛЬТУРИ ЗАКЛАДІВ ДОШКІЛЬНОЇ  ОСВІТИ  </w:t>
      </w:r>
    </w:p>
    <w:p w14:paraId="36164977" w14:textId="4DA0FC68" w:rsidR="00AA641A" w:rsidRDefault="006C059E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«ФОРМУВАННЯ ТА РОЗВИТОК ЗДОРОВ’ЯЗБЕРЕЖУВАЛЬНОЇ КОМПЕТЕН</w:t>
      </w:r>
      <w:r w:rsidR="007D193C" w:rsidRPr="001E5FF2">
        <w:rPr>
          <w:b/>
          <w:sz w:val="24"/>
          <w:szCs w:val="24"/>
        </w:rPr>
        <w:t>ТНОСТІ</w:t>
      </w:r>
      <w:r w:rsidRPr="001E5F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ДІТЕЙ ДОШКІЛЬНОГО ВІКУ»</w:t>
      </w:r>
    </w:p>
    <w:p w14:paraId="100D2490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</w:p>
    <w:p w14:paraId="634062FB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2219A4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3E75FB" w14:textId="70778797" w:rsidR="00AA641A" w:rsidRDefault="009807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A40EA02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75E4809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FE5E08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6A2DCC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6BE398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071B0E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A5C3F4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5B0F47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65F401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44EA2B3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7C4B327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19980A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EA8C4E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15498E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B38F6B" w14:textId="6A768EEB" w:rsidR="00AA641A" w:rsidRDefault="00F04CFD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Біла Церква – 2021</w:t>
      </w:r>
    </w:p>
    <w:p w14:paraId="1B91FCFA" w14:textId="77777777" w:rsidR="00AA641A" w:rsidRDefault="00AA641A">
      <w:pPr>
        <w:jc w:val="center"/>
        <w:rPr>
          <w:sz w:val="24"/>
          <w:szCs w:val="24"/>
        </w:rPr>
        <w:sectPr w:rsidR="00AA641A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</w:p>
    <w:p w14:paraId="4AA2B519" w14:textId="77777777" w:rsidR="00AA641A" w:rsidRDefault="00AA64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753"/>
      </w:tblGrid>
      <w:tr w:rsidR="00AA641A" w14:paraId="2BF640D8" w14:textId="77777777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14:paraId="5F0A5559" w14:textId="77777777" w:rsidR="00AA641A" w:rsidRDefault="006C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Укладачі  програми</w:t>
            </w:r>
          </w:p>
          <w:p w14:paraId="2A792C4C" w14:textId="77777777" w:rsidR="00AA641A" w:rsidRDefault="006C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14:paraId="05A527D8" w14:textId="77777777" w:rsidR="00AA641A" w:rsidRDefault="006C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144" w:firstLine="3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Педько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О.П., старший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AA641A" w14:paraId="508FC6DF" w14:textId="7777777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21225ADD" w14:textId="77777777" w:rsidR="00AA641A" w:rsidRDefault="006C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14:paraId="3E049332" w14:textId="01C1A2CC" w:rsidR="00AA641A" w:rsidRDefault="006C059E" w:rsidP="0098071F">
            <w:pPr>
              <w:spacing w:before="1"/>
              <w:ind w:left="88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програма підвищення кваліфікації інструкторів з фіз</w:t>
            </w:r>
            <w:r w:rsidR="0098071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куль</w:t>
            </w:r>
            <w:r w:rsidR="0098071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тури закладів дошкільної освіти </w:t>
            </w:r>
            <w:r>
              <w:rPr>
                <w:b/>
                <w:sz w:val="24"/>
                <w:szCs w:val="24"/>
              </w:rPr>
              <w:t>«</w:t>
            </w:r>
            <w:r w:rsidR="00892920" w:rsidRPr="0089292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ормування та розвиток </w:t>
            </w:r>
            <w:proofErr w:type="spellStart"/>
            <w:r>
              <w:rPr>
                <w:sz w:val="24"/>
                <w:szCs w:val="24"/>
              </w:rPr>
              <w:t>здоров’язбережувальної</w:t>
            </w:r>
            <w:proofErr w:type="spellEnd"/>
            <w:r>
              <w:rPr>
                <w:sz w:val="24"/>
                <w:szCs w:val="24"/>
              </w:rPr>
              <w:t xml:space="preserve"> компетенції дітей дошкільного віку»</w:t>
            </w:r>
          </w:p>
        </w:tc>
      </w:tr>
      <w:tr w:rsidR="00AA641A" w14:paraId="0A54A3EA" w14:textId="77777777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14:paraId="36CD2D75" w14:textId="77777777" w:rsidR="00AA641A" w:rsidRDefault="006C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14:paraId="7855B02D" w14:textId="77777777" w:rsidR="00AA641A" w:rsidRDefault="006C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144" w:firstLine="53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Підвищити професійну компетентність інструкторів з фізкультури закладів дошкільної освіти щодо впровадження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здоров’язміцнюючих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здоров’язбережувальних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технологій у освітньому процесі з дітьми дошкільного віку </w:t>
            </w:r>
          </w:p>
        </w:tc>
      </w:tr>
      <w:tr w:rsidR="00AA641A" w14:paraId="465BB974" w14:textId="77777777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14:paraId="6C20FB55" w14:textId="77777777" w:rsidR="00AA641A" w:rsidRDefault="006C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14:paraId="4856D5FA" w14:textId="77777777" w:rsidR="00AA641A" w:rsidRDefault="006C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144" w:firstLine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(знання </w:t>
            </w:r>
            <w:proofErr w:type="spellStart"/>
            <w:r>
              <w:rPr>
                <w:color w:val="000000"/>
                <w:sz w:val="24"/>
                <w:szCs w:val="24"/>
              </w:rPr>
              <w:t>методик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технологій дошкільної освіти)</w:t>
            </w:r>
          </w:p>
        </w:tc>
      </w:tr>
    </w:tbl>
    <w:p w14:paraId="47E6649E" w14:textId="77777777" w:rsidR="00AA641A" w:rsidRDefault="00AA641A">
      <w:pPr>
        <w:rPr>
          <w:sz w:val="24"/>
          <w:szCs w:val="24"/>
        </w:rPr>
      </w:pPr>
    </w:p>
    <w:p w14:paraId="6CAED431" w14:textId="77777777" w:rsidR="00AA641A" w:rsidRDefault="00AA641A">
      <w:pPr>
        <w:rPr>
          <w:sz w:val="24"/>
          <w:szCs w:val="24"/>
        </w:rPr>
      </w:pPr>
    </w:p>
    <w:p w14:paraId="0A0F50FE" w14:textId="77777777" w:rsidR="00AA641A" w:rsidRDefault="006C0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Робочий навчальний план </w:t>
      </w:r>
    </w:p>
    <w:p w14:paraId="08A2D70D" w14:textId="77777777" w:rsidR="00AA641A" w:rsidRDefault="00AA641A">
      <w:pPr>
        <w:jc w:val="center"/>
        <w:rPr>
          <w:b/>
          <w:sz w:val="24"/>
          <w:szCs w:val="24"/>
        </w:rPr>
      </w:pPr>
    </w:p>
    <w:tbl>
      <w:tblPr>
        <w:tblStyle w:val="af1"/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6990"/>
        <w:gridCol w:w="517"/>
        <w:gridCol w:w="583"/>
        <w:gridCol w:w="11"/>
        <w:gridCol w:w="497"/>
        <w:gridCol w:w="9"/>
        <w:gridCol w:w="612"/>
      </w:tblGrid>
      <w:tr w:rsidR="00AA641A" w14:paraId="7A16BCCA" w14:textId="77777777">
        <w:trPr>
          <w:jc w:val="center"/>
        </w:trPr>
        <w:tc>
          <w:tcPr>
            <w:tcW w:w="696" w:type="dxa"/>
            <w:vMerge w:val="restart"/>
          </w:tcPr>
          <w:p w14:paraId="6A20B8BB" w14:textId="77777777" w:rsidR="00AA641A" w:rsidRDefault="006C05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6990" w:type="dxa"/>
            <w:vMerge w:val="restart"/>
          </w:tcPr>
          <w:p w14:paraId="045BC1D1" w14:textId="77777777" w:rsidR="00AA641A" w:rsidRDefault="00AA641A">
            <w:pPr>
              <w:jc w:val="center"/>
              <w:rPr>
                <w:b/>
                <w:sz w:val="24"/>
                <w:szCs w:val="24"/>
              </w:rPr>
            </w:pPr>
          </w:p>
          <w:p w14:paraId="4F272745" w14:textId="77777777" w:rsidR="00AA641A" w:rsidRDefault="006C05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17" w:type="dxa"/>
            <w:vMerge w:val="restart"/>
          </w:tcPr>
          <w:p w14:paraId="2C1A72AF" w14:textId="77777777" w:rsidR="00AA641A" w:rsidRDefault="006C059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12" w:type="dxa"/>
            <w:gridSpan w:val="5"/>
          </w:tcPr>
          <w:p w14:paraId="0DAE7DA4" w14:textId="77777777" w:rsidR="00AA641A" w:rsidRDefault="006C05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Аудиторні</w:t>
            </w:r>
          </w:p>
        </w:tc>
      </w:tr>
      <w:tr w:rsidR="00AA641A" w14:paraId="7B89C57B" w14:textId="77777777">
        <w:trPr>
          <w:trHeight w:val="1389"/>
          <w:jc w:val="center"/>
        </w:trPr>
        <w:tc>
          <w:tcPr>
            <w:tcW w:w="696" w:type="dxa"/>
            <w:vMerge/>
          </w:tcPr>
          <w:p w14:paraId="555584C5" w14:textId="77777777" w:rsidR="00AA641A" w:rsidRDefault="00AA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90" w:type="dxa"/>
            <w:vMerge/>
          </w:tcPr>
          <w:p w14:paraId="4CD36F47" w14:textId="77777777" w:rsidR="00AA641A" w:rsidRDefault="00AA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7" w:type="dxa"/>
            <w:vMerge/>
          </w:tcPr>
          <w:p w14:paraId="6660DE58" w14:textId="77777777" w:rsidR="00AA641A" w:rsidRDefault="00AA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2D3EB0DC" w14:textId="77777777" w:rsidR="00AA641A" w:rsidRDefault="006C05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Лекції</w:t>
            </w:r>
          </w:p>
        </w:tc>
        <w:tc>
          <w:tcPr>
            <w:tcW w:w="506" w:type="dxa"/>
            <w:gridSpan w:val="2"/>
            <w:vAlign w:val="center"/>
          </w:tcPr>
          <w:p w14:paraId="5913A80F" w14:textId="77777777" w:rsidR="00AA641A" w:rsidRDefault="006C05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Семінари</w:t>
            </w:r>
          </w:p>
        </w:tc>
        <w:tc>
          <w:tcPr>
            <w:tcW w:w="612" w:type="dxa"/>
            <w:vAlign w:val="center"/>
          </w:tcPr>
          <w:p w14:paraId="622333DE" w14:textId="77777777" w:rsidR="00AA641A" w:rsidRDefault="006C05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Практичні</w:t>
            </w:r>
          </w:p>
        </w:tc>
      </w:tr>
      <w:tr w:rsidR="00AA641A" w14:paraId="7E346B0D" w14:textId="77777777">
        <w:trPr>
          <w:jc w:val="center"/>
        </w:trPr>
        <w:tc>
          <w:tcPr>
            <w:tcW w:w="7686" w:type="dxa"/>
            <w:gridSpan w:val="2"/>
            <w:shd w:val="clear" w:color="auto" w:fill="FBD5B5"/>
          </w:tcPr>
          <w:p w14:paraId="6F69E6DB" w14:textId="77777777" w:rsidR="00AA641A" w:rsidRDefault="006C05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  <w:tc>
          <w:tcPr>
            <w:tcW w:w="517" w:type="dxa"/>
            <w:shd w:val="clear" w:color="auto" w:fill="FBD5B5"/>
          </w:tcPr>
          <w:p w14:paraId="4CCA6468" w14:textId="77777777" w:rsidR="00AA641A" w:rsidRDefault="006C05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FBD5B5"/>
          </w:tcPr>
          <w:p w14:paraId="0B7AC592" w14:textId="77777777" w:rsidR="00AA641A" w:rsidRDefault="006C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5B5"/>
          </w:tcPr>
          <w:p w14:paraId="7FFA3911" w14:textId="77777777" w:rsidR="00AA641A" w:rsidRDefault="006C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  <w:shd w:val="clear" w:color="auto" w:fill="FBD5B5"/>
          </w:tcPr>
          <w:p w14:paraId="3D6C48DF" w14:textId="77777777" w:rsidR="00AA641A" w:rsidRDefault="006C0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641A" w14:paraId="3EA2A151" w14:textId="77777777" w:rsidTr="00334363">
        <w:trPr>
          <w:jc w:val="center"/>
        </w:trPr>
        <w:tc>
          <w:tcPr>
            <w:tcW w:w="7686" w:type="dxa"/>
            <w:gridSpan w:val="2"/>
            <w:shd w:val="clear" w:color="auto" w:fill="FABF8F" w:themeFill="accent6" w:themeFillTint="99"/>
          </w:tcPr>
          <w:p w14:paraId="07301EAA" w14:textId="6B49F864" w:rsidR="00AA641A" w:rsidRDefault="00D81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ІІ. Професійний розвиток педагогічних працівників в умовах реформування освіти</w:t>
            </w:r>
          </w:p>
        </w:tc>
        <w:tc>
          <w:tcPr>
            <w:tcW w:w="517" w:type="dxa"/>
            <w:shd w:val="clear" w:color="auto" w:fill="FABF8F" w:themeFill="accent6" w:themeFillTint="99"/>
          </w:tcPr>
          <w:p w14:paraId="5C15212B" w14:textId="353A098D" w:rsidR="00AA641A" w:rsidRDefault="00D81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3" w:type="dxa"/>
            <w:shd w:val="clear" w:color="auto" w:fill="FABF8F" w:themeFill="accent6" w:themeFillTint="99"/>
          </w:tcPr>
          <w:p w14:paraId="31A65E6A" w14:textId="19908990" w:rsidR="00AA641A" w:rsidRDefault="00AA6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shd w:val="clear" w:color="auto" w:fill="FABF8F" w:themeFill="accent6" w:themeFillTint="99"/>
          </w:tcPr>
          <w:p w14:paraId="5680E2A5" w14:textId="46E6DAF7" w:rsidR="00AA641A" w:rsidRDefault="00AA6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shd w:val="clear" w:color="auto" w:fill="FABF8F" w:themeFill="accent6" w:themeFillTint="99"/>
          </w:tcPr>
          <w:p w14:paraId="2983C17D" w14:textId="13BDA0C3" w:rsidR="00AA641A" w:rsidRDefault="00AA6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641A" w14:paraId="79262909" w14:textId="77777777" w:rsidTr="00D812D9">
        <w:trPr>
          <w:jc w:val="center"/>
        </w:trPr>
        <w:tc>
          <w:tcPr>
            <w:tcW w:w="7686" w:type="dxa"/>
            <w:gridSpan w:val="2"/>
            <w:shd w:val="clear" w:color="auto" w:fill="FABF8F" w:themeFill="accent6" w:themeFillTint="99"/>
          </w:tcPr>
          <w:p w14:paraId="14AA8409" w14:textId="446B2D14" w:rsidR="00AA641A" w:rsidRDefault="00D812D9">
            <w:pPr>
              <w:keepNext/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ІІІ. Організація фізкультурно-оздоровчої роботи у закладах дошкільної освіти</w:t>
            </w:r>
          </w:p>
        </w:tc>
        <w:tc>
          <w:tcPr>
            <w:tcW w:w="517" w:type="dxa"/>
            <w:shd w:val="clear" w:color="auto" w:fill="FABF8F" w:themeFill="accent6" w:themeFillTint="99"/>
          </w:tcPr>
          <w:p w14:paraId="6C97F8BA" w14:textId="5A304AE2" w:rsidR="00AA641A" w:rsidRDefault="00D81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83" w:type="dxa"/>
            <w:shd w:val="clear" w:color="auto" w:fill="FABF8F" w:themeFill="accent6" w:themeFillTint="99"/>
          </w:tcPr>
          <w:p w14:paraId="1D2DDEE6" w14:textId="13ACB8E8" w:rsidR="00AA641A" w:rsidRPr="00FD5B96" w:rsidRDefault="00D6746A">
            <w:pPr>
              <w:jc w:val="center"/>
              <w:rPr>
                <w:b/>
                <w:i/>
                <w:sz w:val="24"/>
                <w:szCs w:val="24"/>
              </w:rPr>
            </w:pPr>
            <w:r w:rsidRPr="00FD5B9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2"/>
            <w:shd w:val="clear" w:color="auto" w:fill="FABF8F" w:themeFill="accent6" w:themeFillTint="99"/>
          </w:tcPr>
          <w:p w14:paraId="03CCE39E" w14:textId="643E67BB" w:rsidR="00AA641A" w:rsidRPr="00FD5B96" w:rsidRDefault="00D6746A">
            <w:pPr>
              <w:jc w:val="center"/>
              <w:rPr>
                <w:i/>
                <w:sz w:val="24"/>
                <w:szCs w:val="24"/>
              </w:rPr>
            </w:pPr>
            <w:r w:rsidRPr="00FD5B96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21" w:type="dxa"/>
            <w:gridSpan w:val="2"/>
            <w:shd w:val="clear" w:color="auto" w:fill="FABF8F" w:themeFill="accent6" w:themeFillTint="99"/>
          </w:tcPr>
          <w:p w14:paraId="6644D181" w14:textId="7873837C" w:rsidR="00AA641A" w:rsidRPr="00FD5B96" w:rsidRDefault="00FD5B96">
            <w:pPr>
              <w:jc w:val="center"/>
              <w:rPr>
                <w:b/>
                <w:i/>
                <w:sz w:val="24"/>
                <w:szCs w:val="24"/>
              </w:rPr>
            </w:pPr>
            <w:r w:rsidRPr="00FD5B96">
              <w:rPr>
                <w:b/>
                <w:i/>
                <w:sz w:val="24"/>
                <w:szCs w:val="24"/>
              </w:rPr>
              <w:t>40</w:t>
            </w:r>
          </w:p>
        </w:tc>
      </w:tr>
      <w:tr w:rsidR="00D812D9" w14:paraId="4D27F038" w14:textId="77777777" w:rsidTr="002D3893">
        <w:trPr>
          <w:jc w:val="center"/>
        </w:trPr>
        <w:tc>
          <w:tcPr>
            <w:tcW w:w="7686" w:type="dxa"/>
            <w:gridSpan w:val="2"/>
            <w:shd w:val="clear" w:color="auto" w:fill="E5DFEC" w:themeFill="accent4" w:themeFillTint="33"/>
          </w:tcPr>
          <w:p w14:paraId="79145D41" w14:textId="1627E3E2" w:rsidR="00D812D9" w:rsidRDefault="002D3893">
            <w:pPr>
              <w:keepNext/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  <w:tc>
          <w:tcPr>
            <w:tcW w:w="517" w:type="dxa"/>
            <w:shd w:val="clear" w:color="auto" w:fill="E5DFEC" w:themeFill="accent4" w:themeFillTint="33"/>
          </w:tcPr>
          <w:p w14:paraId="1D4A8698" w14:textId="1D74F051" w:rsidR="00D812D9" w:rsidRPr="008B4EAE" w:rsidRDefault="008B4EA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83" w:type="dxa"/>
            <w:shd w:val="clear" w:color="auto" w:fill="E5DFEC" w:themeFill="accent4" w:themeFillTint="33"/>
          </w:tcPr>
          <w:p w14:paraId="4F1A31FC" w14:textId="2A3405DB" w:rsidR="00D812D9" w:rsidRPr="008B4EAE" w:rsidRDefault="008B4EA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08" w:type="dxa"/>
            <w:gridSpan w:val="2"/>
            <w:shd w:val="clear" w:color="auto" w:fill="E5DFEC" w:themeFill="accent4" w:themeFillTint="33"/>
          </w:tcPr>
          <w:p w14:paraId="3AFC764D" w14:textId="28D15F67" w:rsidR="00D812D9" w:rsidRPr="008B4EAE" w:rsidRDefault="008B4E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21" w:type="dxa"/>
            <w:gridSpan w:val="2"/>
            <w:shd w:val="clear" w:color="auto" w:fill="E5DFEC" w:themeFill="accent4" w:themeFillTint="33"/>
          </w:tcPr>
          <w:p w14:paraId="02533514" w14:textId="24CE7346" w:rsidR="00D812D9" w:rsidRPr="008B4EAE" w:rsidRDefault="008B4EA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</w:t>
            </w:r>
          </w:p>
        </w:tc>
      </w:tr>
      <w:tr w:rsidR="002D3893" w14:paraId="73C81523" w14:textId="77777777" w:rsidTr="00566E22">
        <w:trPr>
          <w:jc w:val="center"/>
        </w:trPr>
        <w:tc>
          <w:tcPr>
            <w:tcW w:w="7686" w:type="dxa"/>
            <w:gridSpan w:val="2"/>
            <w:shd w:val="clear" w:color="auto" w:fill="auto"/>
          </w:tcPr>
          <w:p w14:paraId="46E70396" w14:textId="4ACA47D2" w:rsidR="002D3893" w:rsidRDefault="00566E22">
            <w:pPr>
              <w:keepNext/>
              <w:spacing w:line="23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</w:t>
            </w:r>
          </w:p>
        </w:tc>
        <w:tc>
          <w:tcPr>
            <w:tcW w:w="517" w:type="dxa"/>
            <w:shd w:val="clear" w:color="auto" w:fill="auto"/>
          </w:tcPr>
          <w:p w14:paraId="27815CB9" w14:textId="1B3C4522" w:rsidR="002D3893" w:rsidRPr="000E06F8" w:rsidRDefault="005E4227">
            <w:pPr>
              <w:jc w:val="center"/>
              <w:rPr>
                <w:i/>
                <w:sz w:val="24"/>
                <w:szCs w:val="24"/>
              </w:rPr>
            </w:pPr>
            <w:r w:rsidRPr="000E06F8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auto"/>
          </w:tcPr>
          <w:p w14:paraId="28CEE6C5" w14:textId="7234EC09" w:rsidR="002D3893" w:rsidRPr="000E06F8" w:rsidRDefault="005E4227">
            <w:pPr>
              <w:jc w:val="center"/>
              <w:rPr>
                <w:i/>
                <w:sz w:val="24"/>
                <w:szCs w:val="24"/>
              </w:rPr>
            </w:pPr>
            <w:r w:rsidRPr="000E06F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auto"/>
          </w:tcPr>
          <w:p w14:paraId="2477EAEF" w14:textId="60606B34" w:rsidR="002D3893" w:rsidRPr="000E06F8" w:rsidRDefault="005E4227">
            <w:pPr>
              <w:jc w:val="center"/>
              <w:rPr>
                <w:i/>
                <w:sz w:val="24"/>
                <w:szCs w:val="24"/>
              </w:rPr>
            </w:pPr>
            <w:r w:rsidRPr="000E06F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21" w:type="dxa"/>
            <w:gridSpan w:val="2"/>
            <w:shd w:val="clear" w:color="auto" w:fill="auto"/>
          </w:tcPr>
          <w:p w14:paraId="277CA4B9" w14:textId="7350086E" w:rsidR="002D3893" w:rsidRPr="000E06F8" w:rsidRDefault="005E4227">
            <w:pPr>
              <w:jc w:val="center"/>
              <w:rPr>
                <w:i/>
                <w:sz w:val="24"/>
                <w:szCs w:val="24"/>
              </w:rPr>
            </w:pPr>
            <w:r w:rsidRPr="000E06F8">
              <w:rPr>
                <w:i/>
                <w:sz w:val="24"/>
                <w:szCs w:val="24"/>
              </w:rPr>
              <w:t>6</w:t>
            </w:r>
          </w:p>
        </w:tc>
      </w:tr>
      <w:tr w:rsidR="004D22F4" w14:paraId="2614D6DA" w14:textId="77777777">
        <w:trPr>
          <w:jc w:val="center"/>
        </w:trPr>
        <w:tc>
          <w:tcPr>
            <w:tcW w:w="696" w:type="dxa"/>
          </w:tcPr>
          <w:p w14:paraId="3ED73B78" w14:textId="52D2DBAC" w:rsidR="004D22F4" w:rsidRDefault="00446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990" w:type="dxa"/>
          </w:tcPr>
          <w:p w14:paraId="62113F90" w14:textId="033CCCAC" w:rsidR="004D22F4" w:rsidRPr="0098071F" w:rsidRDefault="0044604F" w:rsidP="00B33709">
            <w:pPr>
              <w:keepNext/>
              <w:spacing w:line="230" w:lineRule="auto"/>
              <w:jc w:val="both"/>
              <w:rPr>
                <w:sz w:val="24"/>
                <w:szCs w:val="24"/>
              </w:rPr>
            </w:pPr>
            <w:r w:rsidRPr="0098071F">
              <w:rPr>
                <w:sz w:val="24"/>
                <w:szCs w:val="24"/>
              </w:rPr>
              <w:t xml:space="preserve">Компетентнісний  підхід до формування та розвитку особистості  дітей дошкільного віку </w:t>
            </w:r>
          </w:p>
        </w:tc>
        <w:tc>
          <w:tcPr>
            <w:tcW w:w="517" w:type="dxa"/>
          </w:tcPr>
          <w:p w14:paraId="4AC05067" w14:textId="7F362FB5" w:rsidR="004D22F4" w:rsidRDefault="00446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4ED95822" w14:textId="77777777" w:rsidR="004D22F4" w:rsidRDefault="004D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14:paraId="0316EC98" w14:textId="77777777" w:rsidR="004D22F4" w:rsidRDefault="004D2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217F2756" w14:textId="5CD1258B" w:rsidR="004D22F4" w:rsidRDefault="00446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6E22" w14:paraId="40CBBF76" w14:textId="77777777">
        <w:trPr>
          <w:jc w:val="center"/>
        </w:trPr>
        <w:tc>
          <w:tcPr>
            <w:tcW w:w="696" w:type="dxa"/>
          </w:tcPr>
          <w:p w14:paraId="5DC6B28E" w14:textId="4DC26EE8" w:rsidR="00566E22" w:rsidRDefault="00446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990" w:type="dxa"/>
          </w:tcPr>
          <w:p w14:paraId="2ABCEA39" w14:textId="4E84A7A5" w:rsidR="00566E22" w:rsidRPr="0098071F" w:rsidRDefault="00566E22" w:rsidP="00B33709">
            <w:pPr>
              <w:keepNext/>
              <w:spacing w:line="230" w:lineRule="auto"/>
              <w:jc w:val="both"/>
              <w:rPr>
                <w:sz w:val="24"/>
                <w:szCs w:val="24"/>
              </w:rPr>
            </w:pPr>
            <w:r w:rsidRPr="0098071F">
              <w:rPr>
                <w:sz w:val="24"/>
                <w:szCs w:val="24"/>
              </w:rPr>
              <w:t>Освітній напрям «Особистість дитини»</w:t>
            </w:r>
            <w:r w:rsidR="0044604F" w:rsidRPr="0098071F">
              <w:rPr>
                <w:sz w:val="24"/>
                <w:szCs w:val="24"/>
              </w:rPr>
              <w:t xml:space="preserve"> Базового компонента дошкільної освіти</w:t>
            </w:r>
            <w:r w:rsidRPr="0098071F">
              <w:rPr>
                <w:sz w:val="24"/>
                <w:szCs w:val="24"/>
              </w:rPr>
              <w:t xml:space="preserve">: зміст та результати роботи </w:t>
            </w:r>
          </w:p>
        </w:tc>
        <w:tc>
          <w:tcPr>
            <w:tcW w:w="517" w:type="dxa"/>
          </w:tcPr>
          <w:p w14:paraId="2C72511E" w14:textId="192BA3F3" w:rsidR="00566E22" w:rsidRDefault="008C2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389EBF85" w14:textId="3A3D7220" w:rsidR="00566E22" w:rsidRDefault="008C2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14:paraId="3D262011" w14:textId="77777777" w:rsidR="00566E22" w:rsidRDefault="00566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7AA90257" w14:textId="62500F16" w:rsidR="00566E22" w:rsidRDefault="008C2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4B25" w14:paraId="657B8153" w14:textId="77777777">
        <w:trPr>
          <w:jc w:val="center"/>
        </w:trPr>
        <w:tc>
          <w:tcPr>
            <w:tcW w:w="696" w:type="dxa"/>
          </w:tcPr>
          <w:p w14:paraId="752F7A41" w14:textId="49E44683" w:rsidR="00694B25" w:rsidRDefault="004460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990" w:type="dxa"/>
          </w:tcPr>
          <w:p w14:paraId="39720FBE" w14:textId="38189E39" w:rsidR="00694B25" w:rsidRPr="0098071F" w:rsidRDefault="00694B25" w:rsidP="00B33709">
            <w:pPr>
              <w:jc w:val="both"/>
              <w:rPr>
                <w:sz w:val="24"/>
                <w:szCs w:val="24"/>
              </w:rPr>
            </w:pPr>
            <w:r w:rsidRPr="0098071F">
              <w:rPr>
                <w:sz w:val="24"/>
                <w:szCs w:val="24"/>
              </w:rPr>
              <w:t>Створення освітнього корекційно-</w:t>
            </w:r>
            <w:proofErr w:type="spellStart"/>
            <w:r w:rsidRPr="0098071F">
              <w:rPr>
                <w:sz w:val="24"/>
                <w:szCs w:val="24"/>
              </w:rPr>
              <w:t>розвитков</w:t>
            </w:r>
            <w:r w:rsidR="0098071F" w:rsidRPr="0098071F">
              <w:rPr>
                <w:sz w:val="24"/>
                <w:szCs w:val="24"/>
              </w:rPr>
              <w:t>ого</w:t>
            </w:r>
            <w:proofErr w:type="spellEnd"/>
            <w:r w:rsidR="0098071F" w:rsidRPr="0098071F">
              <w:rPr>
                <w:sz w:val="24"/>
                <w:szCs w:val="24"/>
              </w:rPr>
              <w:t xml:space="preserve"> середовища в закладі освіти</w:t>
            </w:r>
          </w:p>
        </w:tc>
        <w:tc>
          <w:tcPr>
            <w:tcW w:w="517" w:type="dxa"/>
          </w:tcPr>
          <w:p w14:paraId="67D2B6E0" w14:textId="188A82EB" w:rsidR="00694B25" w:rsidRDefault="00694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19BE9AD3" w14:textId="77777777" w:rsidR="00694B25" w:rsidRDefault="00694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14:paraId="40465643" w14:textId="77777777" w:rsidR="00694B25" w:rsidRDefault="00694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6568185C" w14:textId="14CD24DA" w:rsidR="00694B25" w:rsidRDefault="00694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099" w14:paraId="786B3170" w14:textId="77777777" w:rsidTr="003C6C48">
        <w:trPr>
          <w:jc w:val="center"/>
        </w:trPr>
        <w:tc>
          <w:tcPr>
            <w:tcW w:w="7686" w:type="dxa"/>
            <w:gridSpan w:val="2"/>
          </w:tcPr>
          <w:p w14:paraId="4A682FE6" w14:textId="4F5D6767" w:rsidR="00A33099" w:rsidRDefault="00A33099" w:rsidP="006C059E">
            <w:pPr>
              <w:keepNext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життєдіяльності дітей</w:t>
            </w:r>
          </w:p>
        </w:tc>
        <w:tc>
          <w:tcPr>
            <w:tcW w:w="517" w:type="dxa"/>
          </w:tcPr>
          <w:p w14:paraId="1A026718" w14:textId="3FDECAE3" w:rsidR="00A33099" w:rsidRPr="00E65222" w:rsidRDefault="00B7791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583" w:type="dxa"/>
          </w:tcPr>
          <w:p w14:paraId="6939C3B5" w14:textId="1A9C9112" w:rsidR="00A33099" w:rsidRPr="00E65222" w:rsidRDefault="00E6522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</w:tcPr>
          <w:p w14:paraId="6815D53D" w14:textId="77777777" w:rsidR="00A33099" w:rsidRPr="00E65222" w:rsidRDefault="00A3309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28A260E0" w14:textId="4F213BB4" w:rsidR="00A33099" w:rsidRPr="00E65222" w:rsidRDefault="00B7791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566E22" w14:paraId="1C120E7C" w14:textId="77777777">
        <w:trPr>
          <w:jc w:val="center"/>
        </w:trPr>
        <w:tc>
          <w:tcPr>
            <w:tcW w:w="696" w:type="dxa"/>
          </w:tcPr>
          <w:p w14:paraId="5B90B81E" w14:textId="18B0BBEC" w:rsidR="00566E22" w:rsidRPr="00F1236F" w:rsidRDefault="00F1236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3.4.</w:t>
            </w:r>
          </w:p>
        </w:tc>
        <w:tc>
          <w:tcPr>
            <w:tcW w:w="6990" w:type="dxa"/>
          </w:tcPr>
          <w:p w14:paraId="59F431EF" w14:textId="237AC18F" w:rsidR="00566E22" w:rsidRPr="0098071F" w:rsidRDefault="00A33099" w:rsidP="00B33709">
            <w:pPr>
              <w:keepNext/>
              <w:spacing w:line="230" w:lineRule="auto"/>
              <w:jc w:val="both"/>
              <w:rPr>
                <w:sz w:val="24"/>
                <w:szCs w:val="24"/>
              </w:rPr>
            </w:pPr>
            <w:r w:rsidRPr="0098071F">
              <w:rPr>
                <w:sz w:val="24"/>
                <w:szCs w:val="24"/>
              </w:rPr>
              <w:t>Особливості організації життєдіяльності та планування фізкуль</w:t>
            </w:r>
            <w:r w:rsidR="0098071F" w:rsidRPr="0098071F">
              <w:rPr>
                <w:sz w:val="24"/>
                <w:szCs w:val="24"/>
              </w:rPr>
              <w:softHyphen/>
            </w:r>
            <w:r w:rsidRPr="0098071F">
              <w:rPr>
                <w:sz w:val="24"/>
                <w:szCs w:val="24"/>
              </w:rPr>
              <w:t>тур</w:t>
            </w:r>
            <w:r w:rsidR="0098071F" w:rsidRPr="0098071F">
              <w:rPr>
                <w:sz w:val="24"/>
                <w:szCs w:val="24"/>
              </w:rPr>
              <w:softHyphen/>
            </w:r>
            <w:r w:rsidRPr="0098071F">
              <w:rPr>
                <w:sz w:val="24"/>
                <w:szCs w:val="24"/>
              </w:rPr>
              <w:t xml:space="preserve">но-оздоровчої  роботи в дошкільних навчальних закладах </w:t>
            </w:r>
          </w:p>
        </w:tc>
        <w:tc>
          <w:tcPr>
            <w:tcW w:w="517" w:type="dxa"/>
          </w:tcPr>
          <w:p w14:paraId="082C9244" w14:textId="31471EB3" w:rsidR="00566E22" w:rsidRDefault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30F3F885" w14:textId="77777777" w:rsidR="00566E22" w:rsidRDefault="00566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14:paraId="1A91DA8A" w14:textId="77777777" w:rsidR="00566E22" w:rsidRDefault="00566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687999E6" w14:textId="10719950" w:rsidR="00566E22" w:rsidRDefault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099" w14:paraId="78A28A1F" w14:textId="77777777">
        <w:trPr>
          <w:jc w:val="center"/>
        </w:trPr>
        <w:tc>
          <w:tcPr>
            <w:tcW w:w="696" w:type="dxa"/>
          </w:tcPr>
          <w:p w14:paraId="6AC3A08D" w14:textId="4F26095A" w:rsidR="00A33099" w:rsidRPr="00F1236F" w:rsidRDefault="00F1236F" w:rsidP="00A3309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3.5.</w:t>
            </w:r>
          </w:p>
        </w:tc>
        <w:tc>
          <w:tcPr>
            <w:tcW w:w="6990" w:type="dxa"/>
          </w:tcPr>
          <w:p w14:paraId="6DF31FC8" w14:textId="37603E0D" w:rsidR="00A33099" w:rsidRPr="0098071F" w:rsidRDefault="00A33099" w:rsidP="00B33709">
            <w:pPr>
              <w:keepNext/>
              <w:spacing w:line="230" w:lineRule="auto"/>
              <w:jc w:val="both"/>
              <w:rPr>
                <w:sz w:val="24"/>
                <w:szCs w:val="24"/>
              </w:rPr>
            </w:pPr>
            <w:r w:rsidRPr="0098071F">
              <w:rPr>
                <w:sz w:val="24"/>
                <w:szCs w:val="24"/>
              </w:rPr>
              <w:t>Педагогічні умови активізації рухового режиму дітей дошкіль</w:t>
            </w:r>
            <w:r w:rsidR="0098071F" w:rsidRPr="0098071F">
              <w:rPr>
                <w:sz w:val="24"/>
                <w:szCs w:val="24"/>
              </w:rPr>
              <w:softHyphen/>
            </w:r>
            <w:r w:rsidRPr="0098071F">
              <w:rPr>
                <w:sz w:val="24"/>
                <w:szCs w:val="24"/>
              </w:rPr>
              <w:t xml:space="preserve">ного віку </w:t>
            </w:r>
          </w:p>
        </w:tc>
        <w:tc>
          <w:tcPr>
            <w:tcW w:w="517" w:type="dxa"/>
          </w:tcPr>
          <w:p w14:paraId="23171E57" w14:textId="1055DDF8" w:rsidR="00A33099" w:rsidRDefault="00B77913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48F3AB9F" w14:textId="0DB855C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14:paraId="470BDF8F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2D8C40E6" w14:textId="493137BA" w:rsidR="00A33099" w:rsidRDefault="00B77913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099" w14:paraId="51D931F3" w14:textId="77777777">
        <w:trPr>
          <w:jc w:val="center"/>
        </w:trPr>
        <w:tc>
          <w:tcPr>
            <w:tcW w:w="696" w:type="dxa"/>
          </w:tcPr>
          <w:p w14:paraId="48A38F4B" w14:textId="01419984" w:rsidR="00A33099" w:rsidRPr="00F1236F" w:rsidRDefault="00F1236F" w:rsidP="00A3309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3.6.</w:t>
            </w:r>
          </w:p>
        </w:tc>
        <w:tc>
          <w:tcPr>
            <w:tcW w:w="6990" w:type="dxa"/>
          </w:tcPr>
          <w:p w14:paraId="45BD1B78" w14:textId="02394DEC" w:rsidR="00A33099" w:rsidRPr="0098071F" w:rsidRDefault="005E6871" w:rsidP="00B33709">
            <w:pPr>
              <w:keepNext/>
              <w:spacing w:line="230" w:lineRule="auto"/>
              <w:jc w:val="both"/>
              <w:rPr>
                <w:sz w:val="24"/>
                <w:szCs w:val="24"/>
              </w:rPr>
            </w:pPr>
            <w:r w:rsidRPr="0098071F">
              <w:rPr>
                <w:sz w:val="24"/>
                <w:szCs w:val="24"/>
              </w:rPr>
              <w:t xml:space="preserve">Фізичне виховання дітей дошкільного віку за методикою </w:t>
            </w:r>
            <w:proofErr w:type="spellStart"/>
            <w:r w:rsidRPr="0098071F">
              <w:rPr>
                <w:sz w:val="24"/>
                <w:szCs w:val="24"/>
              </w:rPr>
              <w:t>М.Єфименка</w:t>
            </w:r>
            <w:proofErr w:type="spellEnd"/>
            <w:r w:rsidRPr="009807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</w:tcPr>
          <w:p w14:paraId="02D3A1AA" w14:textId="2CBE0A73" w:rsidR="00A33099" w:rsidRDefault="005E6871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0BEDACC9" w14:textId="11A3B931" w:rsidR="00A33099" w:rsidRDefault="005E6871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14:paraId="380A4D13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7E3BA942" w14:textId="5104575B" w:rsidR="00A33099" w:rsidRDefault="005E6871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099" w14:paraId="79F066C9" w14:textId="77777777">
        <w:trPr>
          <w:jc w:val="center"/>
        </w:trPr>
        <w:tc>
          <w:tcPr>
            <w:tcW w:w="696" w:type="dxa"/>
          </w:tcPr>
          <w:p w14:paraId="798ACEA1" w14:textId="4CAB0BEF" w:rsidR="00A33099" w:rsidRPr="00F1236F" w:rsidRDefault="00F1236F" w:rsidP="00A3309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3.7.</w:t>
            </w:r>
          </w:p>
        </w:tc>
        <w:tc>
          <w:tcPr>
            <w:tcW w:w="6990" w:type="dxa"/>
          </w:tcPr>
          <w:p w14:paraId="5D25FB8F" w14:textId="6B6EF800" w:rsidR="00A33099" w:rsidRPr="0098071F" w:rsidRDefault="005E6871" w:rsidP="00B33709">
            <w:pPr>
              <w:keepNext/>
              <w:spacing w:line="230" w:lineRule="auto"/>
              <w:jc w:val="both"/>
              <w:rPr>
                <w:sz w:val="24"/>
                <w:szCs w:val="24"/>
              </w:rPr>
            </w:pPr>
            <w:r w:rsidRPr="0098071F">
              <w:rPr>
                <w:sz w:val="24"/>
                <w:szCs w:val="24"/>
              </w:rPr>
              <w:t xml:space="preserve">Організація гурткової роботи фізкультурно-оздоровчого напряму в дошкільному закладі освіти </w:t>
            </w:r>
          </w:p>
        </w:tc>
        <w:tc>
          <w:tcPr>
            <w:tcW w:w="517" w:type="dxa"/>
          </w:tcPr>
          <w:p w14:paraId="15308D92" w14:textId="1A31F690" w:rsidR="00A33099" w:rsidRDefault="005E6871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02B3CDBE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14:paraId="46E8B23D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680A9B30" w14:textId="0CE6D234" w:rsidR="00A33099" w:rsidRDefault="005E6871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6871" w14:paraId="664A377F" w14:textId="77777777">
        <w:trPr>
          <w:jc w:val="center"/>
        </w:trPr>
        <w:tc>
          <w:tcPr>
            <w:tcW w:w="696" w:type="dxa"/>
          </w:tcPr>
          <w:p w14:paraId="13173521" w14:textId="58F5A564" w:rsidR="005E6871" w:rsidRPr="00F1236F" w:rsidRDefault="00F1236F" w:rsidP="00A3309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3.8.</w:t>
            </w:r>
          </w:p>
        </w:tc>
        <w:tc>
          <w:tcPr>
            <w:tcW w:w="6990" w:type="dxa"/>
          </w:tcPr>
          <w:p w14:paraId="7C5DFB24" w14:textId="1B2D0AB8" w:rsidR="005E6871" w:rsidRPr="0098071F" w:rsidRDefault="005E6871" w:rsidP="00B33709">
            <w:pPr>
              <w:keepNext/>
              <w:spacing w:line="230" w:lineRule="auto"/>
              <w:jc w:val="both"/>
              <w:rPr>
                <w:sz w:val="24"/>
                <w:szCs w:val="24"/>
              </w:rPr>
            </w:pPr>
            <w:r w:rsidRPr="0098071F">
              <w:rPr>
                <w:sz w:val="24"/>
                <w:szCs w:val="24"/>
              </w:rPr>
              <w:t xml:space="preserve">Сучасні </w:t>
            </w:r>
            <w:proofErr w:type="spellStart"/>
            <w:r w:rsidRPr="0098071F">
              <w:rPr>
                <w:sz w:val="24"/>
                <w:szCs w:val="24"/>
              </w:rPr>
              <w:t>здоров’язміцнюючі</w:t>
            </w:r>
            <w:proofErr w:type="spellEnd"/>
            <w:r w:rsidRPr="0098071F">
              <w:rPr>
                <w:sz w:val="24"/>
                <w:szCs w:val="24"/>
              </w:rPr>
              <w:t xml:space="preserve"> та здоров’язберігаючі технології  в дошкільній освіті </w:t>
            </w:r>
          </w:p>
        </w:tc>
        <w:tc>
          <w:tcPr>
            <w:tcW w:w="517" w:type="dxa"/>
          </w:tcPr>
          <w:p w14:paraId="3C789135" w14:textId="09CCB274" w:rsidR="005E6871" w:rsidRDefault="005E6871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78678547" w14:textId="77777777" w:rsidR="005E6871" w:rsidRDefault="005E6871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14:paraId="3670EBA1" w14:textId="77777777" w:rsidR="005E6871" w:rsidRDefault="005E6871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250C5CA0" w14:textId="0E1AC200" w:rsidR="005E6871" w:rsidRDefault="005E6871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34D0" w14:paraId="2BD82542" w14:textId="77777777" w:rsidTr="007E34D0">
        <w:trPr>
          <w:trHeight w:val="300"/>
          <w:jc w:val="center"/>
        </w:trPr>
        <w:tc>
          <w:tcPr>
            <w:tcW w:w="7686" w:type="dxa"/>
            <w:gridSpan w:val="2"/>
          </w:tcPr>
          <w:p w14:paraId="51C2B922" w14:textId="4BEAB762" w:rsidR="007E34D0" w:rsidRPr="007E34D0" w:rsidRDefault="007E34D0" w:rsidP="00A3309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E34D0">
              <w:rPr>
                <w:b w:val="0"/>
                <w:i/>
                <w:sz w:val="24"/>
                <w:szCs w:val="24"/>
              </w:rPr>
              <w:lastRenderedPageBreak/>
              <w:t>Інноватика</w:t>
            </w:r>
            <w:proofErr w:type="spellEnd"/>
            <w:r w:rsidRPr="007E34D0">
              <w:rPr>
                <w:b w:val="0"/>
                <w:i/>
                <w:sz w:val="24"/>
                <w:szCs w:val="24"/>
              </w:rPr>
              <w:t xml:space="preserve"> в  дошкільній освіті</w:t>
            </w:r>
          </w:p>
        </w:tc>
        <w:tc>
          <w:tcPr>
            <w:tcW w:w="517" w:type="dxa"/>
          </w:tcPr>
          <w:p w14:paraId="3645253E" w14:textId="560F9A17" w:rsidR="007E34D0" w:rsidRPr="00E65222" w:rsidRDefault="00B77913" w:rsidP="00A330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14:paraId="15B297D7" w14:textId="233A98F3" w:rsidR="007E34D0" w:rsidRPr="00E65222" w:rsidRDefault="007E34D0" w:rsidP="00A3309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14:paraId="7F77BE30" w14:textId="77777777" w:rsidR="007E34D0" w:rsidRPr="00E65222" w:rsidRDefault="007E34D0" w:rsidP="00A3309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2FC82249" w14:textId="5CF63BCB" w:rsidR="007E34D0" w:rsidRPr="00E65222" w:rsidRDefault="00B77913" w:rsidP="00A330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290D52" w14:paraId="1A8325A7" w14:textId="77777777">
        <w:trPr>
          <w:trHeight w:val="547"/>
          <w:jc w:val="center"/>
        </w:trPr>
        <w:tc>
          <w:tcPr>
            <w:tcW w:w="696" w:type="dxa"/>
          </w:tcPr>
          <w:p w14:paraId="49AD3480" w14:textId="62D6E343" w:rsidR="00290D52" w:rsidRPr="00F1236F" w:rsidRDefault="00F1236F" w:rsidP="00A3309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3.9.</w:t>
            </w:r>
          </w:p>
        </w:tc>
        <w:tc>
          <w:tcPr>
            <w:tcW w:w="6990" w:type="dxa"/>
          </w:tcPr>
          <w:p w14:paraId="14C3E1DA" w14:textId="2A0102D9" w:rsidR="00290D52" w:rsidRPr="0098071F" w:rsidRDefault="00290D52" w:rsidP="00B33709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98071F">
              <w:rPr>
                <w:b w:val="0"/>
                <w:sz w:val="24"/>
                <w:szCs w:val="24"/>
              </w:rPr>
              <w:t>Дошкільна освіта в контексті сьогодення: переосмислення кон</w:t>
            </w:r>
            <w:r w:rsidR="0098071F">
              <w:rPr>
                <w:b w:val="0"/>
                <w:sz w:val="24"/>
                <w:szCs w:val="24"/>
              </w:rPr>
              <w:softHyphen/>
            </w:r>
            <w:r w:rsidRPr="0098071F">
              <w:rPr>
                <w:b w:val="0"/>
                <w:sz w:val="24"/>
                <w:szCs w:val="24"/>
              </w:rPr>
              <w:t>цеп</w:t>
            </w:r>
            <w:r w:rsidR="0098071F">
              <w:rPr>
                <w:b w:val="0"/>
                <w:sz w:val="24"/>
                <w:szCs w:val="24"/>
              </w:rPr>
              <w:softHyphen/>
            </w:r>
            <w:r w:rsidRPr="0098071F">
              <w:rPr>
                <w:b w:val="0"/>
                <w:sz w:val="24"/>
                <w:szCs w:val="24"/>
              </w:rPr>
              <w:t>ту</w:t>
            </w:r>
            <w:r w:rsidRPr="0098071F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</w:tcPr>
          <w:p w14:paraId="39BC2962" w14:textId="1AC5F7EE" w:rsidR="00290D52" w:rsidRDefault="00290D52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028C6F7E" w14:textId="77777777" w:rsidR="00290D52" w:rsidRDefault="00290D52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14:paraId="609DF4E9" w14:textId="77777777" w:rsidR="00290D52" w:rsidRDefault="00290D52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26C97B12" w14:textId="37C517AA" w:rsidR="00290D52" w:rsidRDefault="00290D52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34D0" w14:paraId="25C05673" w14:textId="77777777">
        <w:trPr>
          <w:trHeight w:val="547"/>
          <w:jc w:val="center"/>
        </w:trPr>
        <w:tc>
          <w:tcPr>
            <w:tcW w:w="696" w:type="dxa"/>
          </w:tcPr>
          <w:p w14:paraId="5B1308E2" w14:textId="68D97DCB" w:rsidR="007E34D0" w:rsidRPr="00F1236F" w:rsidRDefault="00F1236F" w:rsidP="00A3309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3.10.</w:t>
            </w:r>
          </w:p>
        </w:tc>
        <w:tc>
          <w:tcPr>
            <w:tcW w:w="6990" w:type="dxa"/>
          </w:tcPr>
          <w:p w14:paraId="0448A903" w14:textId="03D6F5AF" w:rsidR="007E34D0" w:rsidRPr="0098071F" w:rsidRDefault="007E34D0" w:rsidP="00B33709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98071F">
              <w:rPr>
                <w:b w:val="0"/>
                <w:sz w:val="24"/>
                <w:szCs w:val="24"/>
              </w:rPr>
              <w:t>Еколого-</w:t>
            </w:r>
            <w:proofErr w:type="spellStart"/>
            <w:r w:rsidRPr="0098071F">
              <w:rPr>
                <w:b w:val="0"/>
                <w:sz w:val="24"/>
                <w:szCs w:val="24"/>
              </w:rPr>
              <w:t>валеологічне</w:t>
            </w:r>
            <w:proofErr w:type="spellEnd"/>
            <w:r w:rsidRPr="0098071F">
              <w:rPr>
                <w:b w:val="0"/>
                <w:sz w:val="24"/>
                <w:szCs w:val="24"/>
              </w:rPr>
              <w:t xml:space="preserve"> виховання та </w:t>
            </w:r>
            <w:proofErr w:type="spellStart"/>
            <w:r w:rsidRPr="0098071F">
              <w:rPr>
                <w:b w:val="0"/>
                <w:sz w:val="24"/>
                <w:szCs w:val="24"/>
              </w:rPr>
              <w:t>оздоровчо</w:t>
            </w:r>
            <w:proofErr w:type="spellEnd"/>
            <w:r w:rsidRPr="0098071F">
              <w:rPr>
                <w:b w:val="0"/>
                <w:sz w:val="24"/>
                <w:szCs w:val="24"/>
              </w:rPr>
              <w:t>-профілактична робота за програмою «Екологічний заклад дошкільної освіти»</w:t>
            </w:r>
            <w:r w:rsidRPr="0098071F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</w:tcPr>
          <w:p w14:paraId="72888292" w14:textId="1F29A30F" w:rsidR="007E34D0" w:rsidRDefault="00290D52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7A061ADD" w14:textId="77777777" w:rsidR="007E34D0" w:rsidRDefault="007E34D0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14:paraId="57418BFE" w14:textId="77777777" w:rsidR="007E34D0" w:rsidRDefault="007E34D0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08A464EC" w14:textId="1B61492C" w:rsidR="007E34D0" w:rsidRDefault="00290D52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34D0" w14:paraId="18B2E9F6" w14:textId="77777777">
        <w:trPr>
          <w:trHeight w:val="547"/>
          <w:jc w:val="center"/>
        </w:trPr>
        <w:tc>
          <w:tcPr>
            <w:tcW w:w="696" w:type="dxa"/>
          </w:tcPr>
          <w:p w14:paraId="4FE412FC" w14:textId="7ABBC9A2" w:rsidR="007E34D0" w:rsidRPr="00F1236F" w:rsidRDefault="00F1236F" w:rsidP="00A3309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3.11.</w:t>
            </w:r>
          </w:p>
        </w:tc>
        <w:tc>
          <w:tcPr>
            <w:tcW w:w="6990" w:type="dxa"/>
          </w:tcPr>
          <w:p w14:paraId="7BB92536" w14:textId="689BEC8D" w:rsidR="007E34D0" w:rsidRPr="0098071F" w:rsidRDefault="000E06F8" w:rsidP="00B33709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98071F">
              <w:rPr>
                <w:b w:val="0"/>
                <w:sz w:val="24"/>
                <w:szCs w:val="24"/>
              </w:rPr>
              <w:t xml:space="preserve">Партнерська взаємодія педагогів закладів дошкільної освіти з батьками вихованців </w:t>
            </w:r>
          </w:p>
        </w:tc>
        <w:tc>
          <w:tcPr>
            <w:tcW w:w="517" w:type="dxa"/>
          </w:tcPr>
          <w:p w14:paraId="08D57664" w14:textId="21D1F0E1" w:rsidR="007E34D0" w:rsidRDefault="000E06F8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002B91DB" w14:textId="77777777" w:rsidR="007E34D0" w:rsidRDefault="007E34D0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14:paraId="22872287" w14:textId="77777777" w:rsidR="007E34D0" w:rsidRDefault="007E34D0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35444FB7" w14:textId="0E12A662" w:rsidR="007E34D0" w:rsidRDefault="000E06F8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4B89" w14:paraId="014A6253" w14:textId="77777777">
        <w:trPr>
          <w:trHeight w:val="547"/>
          <w:jc w:val="center"/>
        </w:trPr>
        <w:tc>
          <w:tcPr>
            <w:tcW w:w="696" w:type="dxa"/>
          </w:tcPr>
          <w:p w14:paraId="012C3E04" w14:textId="1133337B" w:rsidR="00604B89" w:rsidRPr="00F1236F" w:rsidRDefault="00F1236F" w:rsidP="00A3309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3.12</w:t>
            </w:r>
          </w:p>
        </w:tc>
        <w:tc>
          <w:tcPr>
            <w:tcW w:w="6990" w:type="dxa"/>
          </w:tcPr>
          <w:p w14:paraId="1953DB19" w14:textId="40CEBCFB" w:rsidR="00604B89" w:rsidRPr="0098071F" w:rsidRDefault="00604B89" w:rsidP="00B33709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98071F">
              <w:rPr>
                <w:b w:val="0"/>
                <w:sz w:val="24"/>
                <w:szCs w:val="24"/>
              </w:rPr>
              <w:t xml:space="preserve">Особливості образу «Я» у життєвому просторі сучасного дошкільника </w:t>
            </w:r>
          </w:p>
        </w:tc>
        <w:tc>
          <w:tcPr>
            <w:tcW w:w="517" w:type="dxa"/>
          </w:tcPr>
          <w:p w14:paraId="4109180A" w14:textId="3806F5AD" w:rsidR="00604B89" w:rsidRDefault="00604B8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14EC0154" w14:textId="77777777" w:rsidR="00604B89" w:rsidRDefault="00604B89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14:paraId="3CFBAC76" w14:textId="77777777" w:rsidR="00604B89" w:rsidRDefault="00604B89" w:rsidP="00A3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</w:tcPr>
          <w:p w14:paraId="1E140682" w14:textId="7E0BBD7E" w:rsidR="00604B89" w:rsidRDefault="00604B8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099" w14:paraId="0A4136F5" w14:textId="77777777">
        <w:trPr>
          <w:jc w:val="center"/>
        </w:trPr>
        <w:tc>
          <w:tcPr>
            <w:tcW w:w="7686" w:type="dxa"/>
            <w:gridSpan w:val="2"/>
            <w:shd w:val="clear" w:color="auto" w:fill="F2F2F2"/>
          </w:tcPr>
          <w:p w14:paraId="1E1A2D8B" w14:textId="77777777" w:rsidR="00A33099" w:rsidRDefault="00A33099" w:rsidP="00A330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17" w:type="dxa"/>
            <w:shd w:val="clear" w:color="auto" w:fill="F2F2F2"/>
          </w:tcPr>
          <w:p w14:paraId="6D51FBCB" w14:textId="15F4C635" w:rsidR="00A33099" w:rsidRPr="00D6746A" w:rsidRDefault="00604B89" w:rsidP="00A33099">
            <w:pPr>
              <w:jc w:val="center"/>
              <w:rPr>
                <w:b/>
                <w:i/>
                <w:sz w:val="24"/>
                <w:szCs w:val="24"/>
              </w:rPr>
            </w:pPr>
            <w:r w:rsidRPr="00D6746A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83" w:type="dxa"/>
            <w:shd w:val="clear" w:color="auto" w:fill="F2F2F2"/>
          </w:tcPr>
          <w:p w14:paraId="7D3593D4" w14:textId="7BC019DA" w:rsidR="00A33099" w:rsidRPr="00D6746A" w:rsidRDefault="00D6746A" w:rsidP="00A330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2F2F2"/>
          </w:tcPr>
          <w:p w14:paraId="0B751A3D" w14:textId="77777777" w:rsidR="00A33099" w:rsidRPr="00D6746A" w:rsidRDefault="00A33099" w:rsidP="00A33099">
            <w:pPr>
              <w:jc w:val="center"/>
              <w:rPr>
                <w:b/>
                <w:i/>
                <w:sz w:val="24"/>
                <w:szCs w:val="24"/>
              </w:rPr>
            </w:pPr>
            <w:r w:rsidRPr="00D6746A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  <w:shd w:val="clear" w:color="auto" w:fill="F2F2F2"/>
          </w:tcPr>
          <w:p w14:paraId="267C5121" w14:textId="79F81AF0" w:rsidR="00A33099" w:rsidRPr="00D6746A" w:rsidRDefault="00D6746A" w:rsidP="00A330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</w:tr>
      <w:tr w:rsidR="00A33099" w14:paraId="59EEED77" w14:textId="77777777">
        <w:trPr>
          <w:jc w:val="center"/>
        </w:trPr>
        <w:tc>
          <w:tcPr>
            <w:tcW w:w="7686" w:type="dxa"/>
            <w:gridSpan w:val="2"/>
            <w:shd w:val="clear" w:color="auto" w:fill="auto"/>
          </w:tcPr>
          <w:p w14:paraId="02E611ED" w14:textId="77777777" w:rsidR="00A33099" w:rsidRDefault="00A33099" w:rsidP="00A330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Психолого-педагогічний супровід освітнього процесу </w:t>
            </w:r>
          </w:p>
        </w:tc>
        <w:tc>
          <w:tcPr>
            <w:tcW w:w="517" w:type="dxa"/>
          </w:tcPr>
          <w:p w14:paraId="4F4A580F" w14:textId="64EF45EA" w:rsidR="00A33099" w:rsidRPr="00830AE5" w:rsidRDefault="00604B89" w:rsidP="00A33099">
            <w:pPr>
              <w:jc w:val="center"/>
              <w:rPr>
                <w:i/>
                <w:sz w:val="24"/>
                <w:szCs w:val="24"/>
              </w:rPr>
            </w:pPr>
            <w:r w:rsidRPr="00830AE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722122AC" w14:textId="77777777" w:rsidR="00A33099" w:rsidRPr="00830AE5" w:rsidRDefault="00A33099" w:rsidP="00A33099">
            <w:pPr>
              <w:jc w:val="center"/>
              <w:rPr>
                <w:i/>
                <w:sz w:val="24"/>
                <w:szCs w:val="24"/>
              </w:rPr>
            </w:pPr>
            <w:r w:rsidRPr="00830AE5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7C3C0E8D" w14:textId="77777777" w:rsidR="00A33099" w:rsidRPr="00830AE5" w:rsidRDefault="00A33099" w:rsidP="00A33099">
            <w:pPr>
              <w:jc w:val="center"/>
              <w:rPr>
                <w:i/>
                <w:sz w:val="24"/>
                <w:szCs w:val="24"/>
              </w:rPr>
            </w:pPr>
            <w:r w:rsidRPr="00830AE5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14:paraId="270730FC" w14:textId="44E82597" w:rsidR="00A33099" w:rsidRPr="00830AE5" w:rsidRDefault="00604B89" w:rsidP="00A33099">
            <w:pPr>
              <w:jc w:val="center"/>
              <w:rPr>
                <w:i/>
                <w:sz w:val="24"/>
                <w:szCs w:val="24"/>
              </w:rPr>
            </w:pPr>
            <w:r w:rsidRPr="00830AE5">
              <w:rPr>
                <w:i/>
                <w:sz w:val="24"/>
                <w:szCs w:val="24"/>
              </w:rPr>
              <w:t>4</w:t>
            </w:r>
          </w:p>
        </w:tc>
      </w:tr>
      <w:tr w:rsidR="00A33099" w14:paraId="2418125D" w14:textId="77777777">
        <w:trPr>
          <w:jc w:val="center"/>
        </w:trPr>
        <w:tc>
          <w:tcPr>
            <w:tcW w:w="696" w:type="dxa"/>
          </w:tcPr>
          <w:p w14:paraId="3E18D7BB" w14:textId="4BA24F68" w:rsidR="00A33099" w:rsidRDefault="00F1236F" w:rsidP="00A33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  <w:lang w:val="en-US"/>
              </w:rPr>
              <w:t>3</w:t>
            </w:r>
            <w:r w:rsidR="00A33099">
              <w:rPr>
                <w:sz w:val="24"/>
                <w:szCs w:val="24"/>
              </w:rPr>
              <w:t>.</w:t>
            </w:r>
          </w:p>
        </w:tc>
        <w:tc>
          <w:tcPr>
            <w:tcW w:w="6990" w:type="dxa"/>
          </w:tcPr>
          <w:p w14:paraId="5A18F12E" w14:textId="5634C844" w:rsidR="00A33099" w:rsidRDefault="00A33099" w:rsidP="00B33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Психолого-педагогічні механізми соціалізації дітей дошкільного  віку  </w:t>
            </w:r>
          </w:p>
        </w:tc>
        <w:tc>
          <w:tcPr>
            <w:tcW w:w="517" w:type="dxa"/>
          </w:tcPr>
          <w:p w14:paraId="09E96029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591AAE54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6F9EB783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14:paraId="36F3051E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099" w14:paraId="6D322CE6" w14:textId="77777777">
        <w:trPr>
          <w:jc w:val="center"/>
        </w:trPr>
        <w:tc>
          <w:tcPr>
            <w:tcW w:w="696" w:type="dxa"/>
          </w:tcPr>
          <w:p w14:paraId="4A8531AE" w14:textId="3D95F027" w:rsidR="00A33099" w:rsidRDefault="00F1236F" w:rsidP="00A33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  <w:lang w:val="en-US"/>
              </w:rPr>
              <w:t>4</w:t>
            </w:r>
            <w:r w:rsidR="00A33099">
              <w:rPr>
                <w:sz w:val="24"/>
                <w:szCs w:val="24"/>
              </w:rPr>
              <w:t>.</w:t>
            </w:r>
          </w:p>
        </w:tc>
        <w:tc>
          <w:tcPr>
            <w:tcW w:w="6990" w:type="dxa"/>
          </w:tcPr>
          <w:p w14:paraId="72CFCD61" w14:textId="41F3C5CD" w:rsidR="00A33099" w:rsidRDefault="00501D6F" w:rsidP="00B33709">
            <w:pPr>
              <w:tabs>
                <w:tab w:val="left" w:pos="18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Практичні аспекти нейропсихологічного підходу в роботі з дітьми з особливими освітніми потребами</w:t>
            </w:r>
            <w:r w:rsidRPr="00C5308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</w:tcPr>
          <w:p w14:paraId="2906F508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0AF2F1E0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2535DA2B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14:paraId="1DFF7B84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099" w14:paraId="2FA62975" w14:textId="77777777">
        <w:trPr>
          <w:jc w:val="center"/>
        </w:trPr>
        <w:tc>
          <w:tcPr>
            <w:tcW w:w="7686" w:type="dxa"/>
            <w:gridSpan w:val="2"/>
          </w:tcPr>
          <w:p w14:paraId="38F16B5E" w14:textId="77777777" w:rsidR="00A33099" w:rsidRDefault="00A33099" w:rsidP="00A33099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proofErr w:type="spellStart"/>
            <w:r>
              <w:rPr>
                <w:i/>
                <w:sz w:val="24"/>
                <w:szCs w:val="24"/>
              </w:rPr>
              <w:t>Інноватика</w:t>
            </w:r>
            <w:proofErr w:type="spellEnd"/>
            <w:r>
              <w:rPr>
                <w:i/>
                <w:sz w:val="24"/>
                <w:szCs w:val="24"/>
              </w:rPr>
              <w:t xml:space="preserve"> в  дошкільній освіті</w:t>
            </w:r>
          </w:p>
        </w:tc>
        <w:tc>
          <w:tcPr>
            <w:tcW w:w="517" w:type="dxa"/>
          </w:tcPr>
          <w:p w14:paraId="20B0B9B6" w14:textId="77777777" w:rsidR="00A33099" w:rsidRPr="00830AE5" w:rsidRDefault="00A33099" w:rsidP="00A33099">
            <w:pPr>
              <w:jc w:val="center"/>
              <w:rPr>
                <w:i/>
                <w:sz w:val="24"/>
                <w:szCs w:val="24"/>
              </w:rPr>
            </w:pPr>
            <w:r w:rsidRPr="00830AE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36D13650" w14:textId="77777777" w:rsidR="00A33099" w:rsidRPr="00830AE5" w:rsidRDefault="00A33099" w:rsidP="00A33099">
            <w:pPr>
              <w:jc w:val="center"/>
              <w:rPr>
                <w:i/>
                <w:sz w:val="24"/>
                <w:szCs w:val="24"/>
              </w:rPr>
            </w:pPr>
            <w:r w:rsidRPr="00830AE5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131D6193" w14:textId="77777777" w:rsidR="00A33099" w:rsidRPr="00830AE5" w:rsidRDefault="00A33099" w:rsidP="00A33099">
            <w:pPr>
              <w:jc w:val="center"/>
              <w:rPr>
                <w:i/>
                <w:sz w:val="24"/>
                <w:szCs w:val="24"/>
              </w:rPr>
            </w:pPr>
            <w:r w:rsidRPr="00830AE5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14:paraId="6934F4F4" w14:textId="77777777" w:rsidR="00A33099" w:rsidRPr="00830AE5" w:rsidRDefault="00A33099" w:rsidP="00A33099">
            <w:pPr>
              <w:jc w:val="center"/>
              <w:rPr>
                <w:i/>
                <w:sz w:val="24"/>
                <w:szCs w:val="24"/>
              </w:rPr>
            </w:pPr>
            <w:r w:rsidRPr="00830AE5">
              <w:rPr>
                <w:i/>
                <w:sz w:val="24"/>
                <w:szCs w:val="24"/>
              </w:rPr>
              <w:t>4</w:t>
            </w:r>
          </w:p>
        </w:tc>
      </w:tr>
      <w:tr w:rsidR="00A33099" w14:paraId="7F927ECF" w14:textId="77777777">
        <w:trPr>
          <w:jc w:val="center"/>
        </w:trPr>
        <w:tc>
          <w:tcPr>
            <w:tcW w:w="696" w:type="dxa"/>
          </w:tcPr>
          <w:p w14:paraId="149127CD" w14:textId="5BBB7497" w:rsidR="00A33099" w:rsidRDefault="00F1236F" w:rsidP="00A33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  <w:lang w:val="en-US"/>
              </w:rPr>
              <w:t>5</w:t>
            </w:r>
            <w:r w:rsidR="00A33099">
              <w:rPr>
                <w:sz w:val="24"/>
                <w:szCs w:val="24"/>
              </w:rPr>
              <w:t>.</w:t>
            </w:r>
          </w:p>
        </w:tc>
        <w:tc>
          <w:tcPr>
            <w:tcW w:w="6990" w:type="dxa"/>
          </w:tcPr>
          <w:p w14:paraId="1FB0A317" w14:textId="3FF80EEE" w:rsidR="00A33099" w:rsidRDefault="00A33099" w:rsidP="00B33709">
            <w:pPr>
              <w:keepNext/>
              <w:spacing w:line="230" w:lineRule="auto"/>
              <w:jc w:val="both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sz w:val="24"/>
                <w:szCs w:val="24"/>
              </w:rPr>
              <w:t>Здоров’язбережувальні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музикотерапевтичні</w:t>
            </w:r>
            <w:proofErr w:type="spellEnd"/>
            <w:r>
              <w:rPr>
                <w:sz w:val="24"/>
                <w:szCs w:val="24"/>
              </w:rPr>
              <w:t xml:space="preserve"> технології у практиці закладу дошкільної освіти </w:t>
            </w:r>
          </w:p>
        </w:tc>
        <w:tc>
          <w:tcPr>
            <w:tcW w:w="517" w:type="dxa"/>
          </w:tcPr>
          <w:p w14:paraId="566D64FF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3DC87AF4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4F21C732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14:paraId="5DE399DC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099" w14:paraId="73247312" w14:textId="77777777">
        <w:trPr>
          <w:jc w:val="center"/>
        </w:trPr>
        <w:tc>
          <w:tcPr>
            <w:tcW w:w="696" w:type="dxa"/>
          </w:tcPr>
          <w:p w14:paraId="0E2DD252" w14:textId="77777777" w:rsidR="00A33099" w:rsidRDefault="00A33099" w:rsidP="00A33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</w:t>
            </w:r>
          </w:p>
        </w:tc>
        <w:tc>
          <w:tcPr>
            <w:tcW w:w="6990" w:type="dxa"/>
          </w:tcPr>
          <w:p w14:paraId="0EEA5B6D" w14:textId="217714D7" w:rsidR="00A33099" w:rsidRDefault="00A33099" w:rsidP="00A33099">
            <w:pPr>
              <w:keepNext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проведення дитячого туризму з дітьми дошкільного віку (на базі дендропарку «Олександрія»)</w:t>
            </w:r>
          </w:p>
        </w:tc>
        <w:tc>
          <w:tcPr>
            <w:tcW w:w="517" w:type="dxa"/>
          </w:tcPr>
          <w:p w14:paraId="4FC22197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658F7226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4B1B02E8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14:paraId="664B55B8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3099" w14:paraId="297B32C8" w14:textId="77777777">
        <w:trPr>
          <w:jc w:val="center"/>
        </w:trPr>
        <w:tc>
          <w:tcPr>
            <w:tcW w:w="7686" w:type="dxa"/>
            <w:gridSpan w:val="2"/>
          </w:tcPr>
          <w:p w14:paraId="585F63B6" w14:textId="77777777" w:rsidR="00A33099" w:rsidRDefault="00A33099" w:rsidP="00A330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  <w:tc>
          <w:tcPr>
            <w:tcW w:w="517" w:type="dxa"/>
          </w:tcPr>
          <w:p w14:paraId="5E8125CA" w14:textId="77777777" w:rsidR="00A33099" w:rsidRPr="00830AE5" w:rsidRDefault="00A33099" w:rsidP="00A33099">
            <w:pPr>
              <w:jc w:val="center"/>
              <w:rPr>
                <w:i/>
                <w:sz w:val="24"/>
                <w:szCs w:val="24"/>
              </w:rPr>
            </w:pPr>
            <w:r w:rsidRPr="00830AE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1B93AD12" w14:textId="77777777" w:rsidR="00A33099" w:rsidRPr="00830AE5" w:rsidRDefault="00A33099" w:rsidP="00A33099">
            <w:pPr>
              <w:jc w:val="center"/>
              <w:rPr>
                <w:i/>
                <w:sz w:val="24"/>
                <w:szCs w:val="24"/>
              </w:rPr>
            </w:pPr>
            <w:r w:rsidRPr="00830AE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14:paraId="0B635A98" w14:textId="77777777" w:rsidR="00A33099" w:rsidRPr="00830AE5" w:rsidRDefault="00A33099" w:rsidP="00A33099">
            <w:pPr>
              <w:jc w:val="center"/>
              <w:rPr>
                <w:i/>
                <w:sz w:val="24"/>
                <w:szCs w:val="24"/>
              </w:rPr>
            </w:pPr>
            <w:r w:rsidRPr="00830AE5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14:paraId="7D971E88" w14:textId="77777777" w:rsidR="00A33099" w:rsidRPr="00830AE5" w:rsidRDefault="00A33099" w:rsidP="00A33099">
            <w:pPr>
              <w:jc w:val="center"/>
              <w:rPr>
                <w:i/>
                <w:sz w:val="24"/>
                <w:szCs w:val="24"/>
              </w:rPr>
            </w:pPr>
            <w:r w:rsidRPr="00830AE5">
              <w:rPr>
                <w:i/>
                <w:sz w:val="24"/>
                <w:szCs w:val="24"/>
              </w:rPr>
              <w:t>2</w:t>
            </w:r>
          </w:p>
        </w:tc>
      </w:tr>
      <w:tr w:rsidR="00A33099" w14:paraId="0E3528BD" w14:textId="77777777">
        <w:trPr>
          <w:jc w:val="center"/>
        </w:trPr>
        <w:tc>
          <w:tcPr>
            <w:tcW w:w="696" w:type="dxa"/>
          </w:tcPr>
          <w:p w14:paraId="7657E15E" w14:textId="77777777" w:rsidR="00A33099" w:rsidRDefault="00A33099" w:rsidP="00A33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</w:t>
            </w:r>
          </w:p>
        </w:tc>
        <w:tc>
          <w:tcPr>
            <w:tcW w:w="6990" w:type="dxa"/>
          </w:tcPr>
          <w:p w14:paraId="246DD4A0" w14:textId="2A61A8EA" w:rsidR="00A33099" w:rsidRDefault="00C53083" w:rsidP="00B3370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Розвиток </w:t>
            </w:r>
            <w:proofErr w:type="spellStart"/>
            <w:r>
              <w:rPr>
                <w:sz w:val="24"/>
                <w:szCs w:val="24"/>
              </w:rPr>
              <w:t>емоційно</w:t>
            </w:r>
            <w:proofErr w:type="spellEnd"/>
            <w:r>
              <w:rPr>
                <w:sz w:val="24"/>
                <w:szCs w:val="24"/>
              </w:rPr>
              <w:t>-етичної компетентності педагогічних праців</w:t>
            </w:r>
            <w:r w:rsidR="0098071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ників  </w:t>
            </w:r>
          </w:p>
        </w:tc>
        <w:tc>
          <w:tcPr>
            <w:tcW w:w="517" w:type="dxa"/>
          </w:tcPr>
          <w:p w14:paraId="2482D32C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49EBF8AE" w14:textId="171DBF00" w:rsidR="00A33099" w:rsidRDefault="00C53083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gridSpan w:val="2"/>
          </w:tcPr>
          <w:p w14:paraId="7CAFFFCD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14:paraId="06F55E73" w14:textId="4D165993" w:rsidR="00A33099" w:rsidRDefault="00C53083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099" w14:paraId="198C04CA" w14:textId="77777777">
        <w:trPr>
          <w:jc w:val="center"/>
        </w:trPr>
        <w:tc>
          <w:tcPr>
            <w:tcW w:w="696" w:type="dxa"/>
          </w:tcPr>
          <w:p w14:paraId="28688EAA" w14:textId="77777777" w:rsidR="00A33099" w:rsidRDefault="00A33099" w:rsidP="00A33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3.18.</w:t>
            </w:r>
          </w:p>
        </w:tc>
        <w:tc>
          <w:tcPr>
            <w:tcW w:w="6990" w:type="dxa"/>
          </w:tcPr>
          <w:p w14:paraId="4E35C57B" w14:textId="7F99D46C" w:rsidR="00A33099" w:rsidRDefault="00C53083" w:rsidP="00B337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Поведінкові прояви розладів </w:t>
            </w:r>
            <w:proofErr w:type="spellStart"/>
            <w:r>
              <w:rPr>
                <w:sz w:val="24"/>
                <w:szCs w:val="24"/>
              </w:rPr>
              <w:t>аутичного</w:t>
            </w:r>
            <w:proofErr w:type="spellEnd"/>
            <w:r>
              <w:rPr>
                <w:sz w:val="24"/>
                <w:szCs w:val="24"/>
              </w:rPr>
              <w:t xml:space="preserve"> спектру у дітей дошкіль</w:t>
            </w:r>
            <w:r w:rsidR="0098071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ного віку </w:t>
            </w:r>
          </w:p>
        </w:tc>
        <w:tc>
          <w:tcPr>
            <w:tcW w:w="517" w:type="dxa"/>
          </w:tcPr>
          <w:p w14:paraId="7FE5E296" w14:textId="53510BAE" w:rsidR="00A33099" w:rsidRDefault="00C53083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31328BB4" w14:textId="12EA32A3" w:rsidR="00A33099" w:rsidRDefault="00C53083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14:paraId="7B2651ED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14:paraId="0821F3A0" w14:textId="40A91DB1" w:rsidR="00A33099" w:rsidRDefault="00C53083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3099" w14:paraId="06BF2CA7" w14:textId="77777777">
        <w:trPr>
          <w:jc w:val="center"/>
        </w:trPr>
        <w:tc>
          <w:tcPr>
            <w:tcW w:w="7686" w:type="dxa"/>
            <w:gridSpan w:val="2"/>
            <w:shd w:val="clear" w:color="auto" w:fill="F2F2F2"/>
          </w:tcPr>
          <w:p w14:paraId="2BA06DAF" w14:textId="77777777" w:rsidR="00A33099" w:rsidRDefault="00A33099" w:rsidP="00A330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  <w:tc>
          <w:tcPr>
            <w:tcW w:w="517" w:type="dxa"/>
          </w:tcPr>
          <w:p w14:paraId="449CA42C" w14:textId="77777777" w:rsidR="00A33099" w:rsidRPr="00FD5B96" w:rsidRDefault="00A33099" w:rsidP="00A33099">
            <w:pPr>
              <w:jc w:val="center"/>
              <w:rPr>
                <w:b/>
                <w:i/>
                <w:sz w:val="24"/>
                <w:szCs w:val="24"/>
              </w:rPr>
            </w:pPr>
            <w:r w:rsidRPr="00FD5B9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14:paraId="4852FE68" w14:textId="77777777" w:rsidR="00A33099" w:rsidRPr="00FD5B96" w:rsidRDefault="00A33099" w:rsidP="00A33099">
            <w:pPr>
              <w:jc w:val="center"/>
              <w:rPr>
                <w:i/>
                <w:sz w:val="24"/>
                <w:szCs w:val="24"/>
              </w:rPr>
            </w:pPr>
            <w:r w:rsidRPr="00FD5B96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32F6AE21" w14:textId="77777777" w:rsidR="00A33099" w:rsidRPr="00FD5B96" w:rsidRDefault="00A33099" w:rsidP="00A33099">
            <w:pPr>
              <w:jc w:val="center"/>
              <w:rPr>
                <w:i/>
                <w:sz w:val="24"/>
                <w:szCs w:val="24"/>
              </w:rPr>
            </w:pPr>
            <w:r w:rsidRPr="00FD5B96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14:paraId="3C82F35E" w14:textId="77777777" w:rsidR="00A33099" w:rsidRPr="00FD5B96" w:rsidRDefault="00A33099" w:rsidP="00A33099">
            <w:pPr>
              <w:jc w:val="center"/>
              <w:rPr>
                <w:b/>
                <w:i/>
                <w:sz w:val="24"/>
                <w:szCs w:val="24"/>
              </w:rPr>
            </w:pPr>
            <w:r w:rsidRPr="00FD5B96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A33099" w14:paraId="08BAB1D8" w14:textId="77777777">
        <w:trPr>
          <w:jc w:val="center"/>
        </w:trPr>
        <w:tc>
          <w:tcPr>
            <w:tcW w:w="7686" w:type="dxa"/>
            <w:gridSpan w:val="2"/>
            <w:shd w:val="clear" w:color="auto" w:fill="FBD5B5"/>
          </w:tcPr>
          <w:p w14:paraId="6F20AB6D" w14:textId="77777777" w:rsidR="00A33099" w:rsidRDefault="00A33099" w:rsidP="00A330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  <w:tc>
          <w:tcPr>
            <w:tcW w:w="517" w:type="dxa"/>
            <w:shd w:val="clear" w:color="auto" w:fill="FBD5B5"/>
          </w:tcPr>
          <w:p w14:paraId="535D6D9B" w14:textId="77777777" w:rsidR="00A33099" w:rsidRDefault="00A33099" w:rsidP="00A33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5B5"/>
          </w:tcPr>
          <w:p w14:paraId="4242BAA3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5B5"/>
          </w:tcPr>
          <w:p w14:paraId="14FEC533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  <w:shd w:val="clear" w:color="auto" w:fill="FBD5B5"/>
          </w:tcPr>
          <w:p w14:paraId="0CE00208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33099" w14:paraId="6A43A544" w14:textId="77777777">
        <w:trPr>
          <w:jc w:val="center"/>
        </w:trPr>
        <w:tc>
          <w:tcPr>
            <w:tcW w:w="696" w:type="dxa"/>
          </w:tcPr>
          <w:p w14:paraId="7D456323" w14:textId="77777777" w:rsidR="00A33099" w:rsidRDefault="00A33099" w:rsidP="00A33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6990" w:type="dxa"/>
          </w:tcPr>
          <w:p w14:paraId="69F93457" w14:textId="11F40CFC" w:rsidR="00A33099" w:rsidRDefault="00A33099" w:rsidP="00A3309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Настановче</w:t>
            </w:r>
            <w:proofErr w:type="spellEnd"/>
            <w:r>
              <w:rPr>
                <w:sz w:val="24"/>
                <w:szCs w:val="24"/>
              </w:rPr>
              <w:t xml:space="preserve"> заняття. Вхідне діагностування </w:t>
            </w:r>
          </w:p>
        </w:tc>
        <w:tc>
          <w:tcPr>
            <w:tcW w:w="517" w:type="dxa"/>
          </w:tcPr>
          <w:p w14:paraId="1859ECE9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4CE2716C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14:paraId="262620B7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14:paraId="1FC1D636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33099" w14:paraId="0BCECF8A" w14:textId="77777777">
        <w:trPr>
          <w:jc w:val="center"/>
        </w:trPr>
        <w:tc>
          <w:tcPr>
            <w:tcW w:w="696" w:type="dxa"/>
          </w:tcPr>
          <w:p w14:paraId="4027FEC4" w14:textId="77777777" w:rsidR="00A33099" w:rsidRDefault="00A33099" w:rsidP="00A33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990" w:type="dxa"/>
          </w:tcPr>
          <w:p w14:paraId="59656F9B" w14:textId="1E9AC917" w:rsidR="00A33099" w:rsidRDefault="00A33099" w:rsidP="00A33099">
            <w:pPr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Тематична дискусія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Формування та розвиток </w:t>
            </w:r>
            <w:proofErr w:type="spellStart"/>
            <w:r>
              <w:rPr>
                <w:sz w:val="24"/>
                <w:szCs w:val="24"/>
              </w:rPr>
              <w:t>здоров’язбе</w:t>
            </w:r>
            <w:r w:rsidR="0098071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ре</w:t>
            </w:r>
            <w:r w:rsidR="0098071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жу</w:t>
            </w:r>
            <w:r w:rsidR="0098071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вальної</w:t>
            </w:r>
            <w:proofErr w:type="spellEnd"/>
            <w:r>
              <w:rPr>
                <w:sz w:val="24"/>
                <w:szCs w:val="24"/>
              </w:rPr>
              <w:t xml:space="preserve"> компетентності дітей дошкільного віку»</w:t>
            </w:r>
          </w:p>
        </w:tc>
        <w:tc>
          <w:tcPr>
            <w:tcW w:w="517" w:type="dxa"/>
          </w:tcPr>
          <w:p w14:paraId="23777550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38DC3609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7311C50B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14:paraId="0BC125AB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3099" w14:paraId="3D0223BB" w14:textId="77777777">
        <w:trPr>
          <w:jc w:val="center"/>
        </w:trPr>
        <w:tc>
          <w:tcPr>
            <w:tcW w:w="696" w:type="dxa"/>
          </w:tcPr>
          <w:p w14:paraId="17FCA060" w14:textId="77777777" w:rsidR="00A33099" w:rsidRDefault="00A33099" w:rsidP="00A33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990" w:type="dxa"/>
          </w:tcPr>
          <w:p w14:paraId="51A1420A" w14:textId="0F55C3DB" w:rsidR="00A33099" w:rsidRDefault="00A33099" w:rsidP="00A33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17" w:type="dxa"/>
          </w:tcPr>
          <w:p w14:paraId="326F5832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7497327A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67787AFD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1" w:type="dxa"/>
            <w:gridSpan w:val="2"/>
          </w:tcPr>
          <w:p w14:paraId="141321BE" w14:textId="77777777" w:rsidR="00A33099" w:rsidRDefault="00A33099" w:rsidP="00A3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6218F22" w14:textId="77777777" w:rsidR="00AA641A" w:rsidRDefault="00AA641A">
      <w:pPr>
        <w:jc w:val="center"/>
        <w:rPr>
          <w:b/>
          <w:sz w:val="24"/>
          <w:szCs w:val="24"/>
        </w:rPr>
      </w:pPr>
    </w:p>
    <w:p w14:paraId="03B2EDD5" w14:textId="77777777" w:rsidR="00AA641A" w:rsidRDefault="00AA641A">
      <w:pPr>
        <w:jc w:val="both"/>
        <w:rPr>
          <w:sz w:val="24"/>
          <w:szCs w:val="24"/>
        </w:rPr>
      </w:pPr>
    </w:p>
    <w:p w14:paraId="025AB0F7" w14:textId="77777777" w:rsidR="00AA641A" w:rsidRDefault="00AA641A">
      <w:pPr>
        <w:jc w:val="both"/>
        <w:rPr>
          <w:sz w:val="24"/>
          <w:szCs w:val="24"/>
        </w:rPr>
      </w:pPr>
    </w:p>
    <w:tbl>
      <w:tblPr>
        <w:tblStyle w:val="af3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753"/>
      </w:tblGrid>
      <w:tr w:rsidR="00AA641A" w14:paraId="5FAA2F39" w14:textId="77777777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14:paraId="6C43AA20" w14:textId="77777777" w:rsidR="00AA641A" w:rsidRDefault="006C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14:paraId="7AE288E2" w14:textId="5ADCC08F" w:rsidR="00AA641A" w:rsidRDefault="0035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144" w:firstLine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827A6">
              <w:rPr>
                <w:color w:val="000000"/>
                <w:sz w:val="24"/>
                <w:szCs w:val="24"/>
              </w:rPr>
              <w:t xml:space="preserve"> кредити ЄКТС (72) аудиторні</w:t>
            </w:r>
            <w:r w:rsidR="006C059E">
              <w:rPr>
                <w:color w:val="000000"/>
                <w:sz w:val="24"/>
                <w:szCs w:val="24"/>
              </w:rPr>
              <w:t xml:space="preserve"> годин</w:t>
            </w:r>
            <w:r w:rsidR="001827A6">
              <w:rPr>
                <w:color w:val="000000"/>
                <w:sz w:val="24"/>
                <w:szCs w:val="24"/>
              </w:rPr>
              <w:t>и</w:t>
            </w:r>
            <w:r w:rsidR="006C059E">
              <w:rPr>
                <w:color w:val="000000"/>
                <w:sz w:val="24"/>
                <w:szCs w:val="24"/>
              </w:rPr>
              <w:t xml:space="preserve">, </w:t>
            </w:r>
          </w:p>
        </w:tc>
      </w:tr>
      <w:tr w:rsidR="00AA641A" w14:paraId="072A4902" w14:textId="7777777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1EE297EB" w14:textId="77777777" w:rsidR="00AA641A" w:rsidRDefault="006C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14:paraId="75EACFA9" w14:textId="77777777" w:rsidR="00AA641A" w:rsidRDefault="006C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14:paraId="4C2D7690" w14:textId="77777777" w:rsidR="00AA641A" w:rsidRDefault="006C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144" w:firstLine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AA641A" w14:paraId="48643183" w14:textId="7777777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7C3F8B45" w14:textId="77777777" w:rsidR="00AA641A" w:rsidRDefault="006C059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14:paraId="2CCEC317" w14:textId="77777777" w:rsidR="00AA641A" w:rsidRDefault="00AA641A">
            <w:pPr>
              <w:rPr>
                <w:b/>
                <w:i/>
                <w:sz w:val="24"/>
                <w:szCs w:val="24"/>
              </w:rPr>
            </w:pPr>
          </w:p>
          <w:p w14:paraId="131F07EC" w14:textId="77777777" w:rsidR="00AA641A" w:rsidRDefault="00AA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753" w:type="dxa"/>
          </w:tcPr>
          <w:p w14:paraId="287FB5EA" w14:textId="77777777" w:rsidR="00AA641A" w:rsidRDefault="006C05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144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14:paraId="467288EE" w14:textId="77777777" w:rsidR="00AA641A" w:rsidRPr="0098071F" w:rsidRDefault="006C059E" w:rsidP="0098071F">
            <w:pPr>
              <w:pStyle w:val="a6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color w:val="000000"/>
                <w:sz w:val="24"/>
                <w:szCs w:val="24"/>
              </w:rPr>
            </w:pPr>
            <w:r w:rsidRPr="0098071F">
              <w:rPr>
                <w:color w:val="000000"/>
                <w:sz w:val="24"/>
                <w:szCs w:val="24"/>
              </w:rPr>
              <w:t>Здатність до абстрактного мислення, аналізу та синтезу.</w:t>
            </w:r>
          </w:p>
          <w:p w14:paraId="32FBF1C5" w14:textId="421D1169" w:rsidR="00AA641A" w:rsidRDefault="006C059E" w:rsidP="0098071F">
            <w:pPr>
              <w:pStyle w:val="a3"/>
              <w:numPr>
                <w:ilvl w:val="0"/>
                <w:numId w:val="7"/>
              </w:numPr>
              <w:ind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критично використовувати досягнення педаго</w:t>
            </w:r>
            <w:r w:rsidR="0098071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гіч</w:t>
            </w:r>
            <w:r w:rsidR="0098071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ної і психологічної науки та передового педагогічного досвіду.</w:t>
            </w:r>
          </w:p>
          <w:p w14:paraId="0676EE35" w14:textId="77777777" w:rsidR="00AA641A" w:rsidRPr="0098071F" w:rsidRDefault="006C059E" w:rsidP="0098071F">
            <w:pPr>
              <w:pStyle w:val="a6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color w:val="000000"/>
                <w:sz w:val="24"/>
                <w:szCs w:val="24"/>
              </w:rPr>
            </w:pPr>
            <w:r w:rsidRPr="0098071F">
              <w:rPr>
                <w:color w:val="000000"/>
                <w:sz w:val="24"/>
                <w:szCs w:val="24"/>
              </w:rPr>
              <w:t xml:space="preserve">Здатність до планування заходів щодо досягнення власних цілей та  професійного розвитку. </w:t>
            </w:r>
          </w:p>
          <w:p w14:paraId="1B9D205A" w14:textId="77777777" w:rsidR="00AA641A" w:rsidRPr="0098071F" w:rsidRDefault="006C059E" w:rsidP="0098071F">
            <w:pPr>
              <w:pStyle w:val="a6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color w:val="000000"/>
                <w:sz w:val="24"/>
                <w:szCs w:val="24"/>
              </w:rPr>
            </w:pPr>
            <w:r w:rsidRPr="0098071F">
              <w:rPr>
                <w:color w:val="000000"/>
                <w:sz w:val="24"/>
                <w:szCs w:val="24"/>
              </w:rPr>
              <w:t>Здатність навчатися упродовж життя.</w:t>
            </w:r>
          </w:p>
          <w:p w14:paraId="75EEDFE7" w14:textId="77777777" w:rsidR="00AA641A" w:rsidRDefault="00AA64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144"/>
              <w:jc w:val="both"/>
              <w:rPr>
                <w:color w:val="000000"/>
                <w:sz w:val="24"/>
                <w:szCs w:val="24"/>
              </w:rPr>
            </w:pPr>
          </w:p>
          <w:p w14:paraId="68109E7F" w14:textId="77777777" w:rsidR="00AA641A" w:rsidRDefault="006C059E">
            <w:pPr>
              <w:widowControl/>
              <w:ind w:left="88" w:right="144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  <w:r>
              <w:rPr>
                <w:sz w:val="24"/>
                <w:szCs w:val="24"/>
              </w:rPr>
              <w:t xml:space="preserve"> </w:t>
            </w:r>
          </w:p>
          <w:p w14:paraId="609D5875" w14:textId="063E44F1" w:rsidR="00AA641A" w:rsidRPr="0098071F" w:rsidRDefault="006C059E" w:rsidP="0098071F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820"/>
              </w:tabs>
              <w:ind w:left="230" w:right="144" w:hanging="230"/>
              <w:jc w:val="both"/>
              <w:rPr>
                <w:color w:val="000000"/>
                <w:sz w:val="24"/>
                <w:szCs w:val="24"/>
              </w:rPr>
            </w:pPr>
            <w:r w:rsidRPr="0098071F">
              <w:rPr>
                <w:color w:val="000000"/>
                <w:sz w:val="24"/>
                <w:szCs w:val="24"/>
              </w:rPr>
              <w:t>Здатність дотримуватися вимог нормативно-правових доку</w:t>
            </w:r>
            <w:r w:rsidR="0098071F">
              <w:rPr>
                <w:color w:val="000000"/>
                <w:sz w:val="24"/>
                <w:szCs w:val="24"/>
              </w:rPr>
              <w:softHyphen/>
            </w:r>
            <w:r w:rsidRPr="0098071F">
              <w:rPr>
                <w:color w:val="000000"/>
                <w:sz w:val="24"/>
                <w:szCs w:val="24"/>
              </w:rPr>
              <w:t>ментів, що регламентують організацію фізкультурно-оздоров</w:t>
            </w:r>
            <w:r w:rsidR="0098071F">
              <w:rPr>
                <w:color w:val="000000"/>
                <w:sz w:val="24"/>
                <w:szCs w:val="24"/>
              </w:rPr>
              <w:softHyphen/>
            </w:r>
            <w:r w:rsidRPr="0098071F">
              <w:rPr>
                <w:color w:val="000000"/>
                <w:sz w:val="24"/>
                <w:szCs w:val="24"/>
              </w:rPr>
              <w:t>чої роботи в закладі дошкільної освіти.</w:t>
            </w:r>
          </w:p>
          <w:p w14:paraId="0F57770B" w14:textId="77777777" w:rsidR="00AA641A" w:rsidRPr="0098071F" w:rsidRDefault="006C059E" w:rsidP="0098071F">
            <w:pPr>
              <w:pStyle w:val="a6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230" w:right="144" w:hanging="230"/>
              <w:jc w:val="both"/>
              <w:rPr>
                <w:color w:val="000000"/>
                <w:sz w:val="24"/>
                <w:szCs w:val="24"/>
              </w:rPr>
            </w:pPr>
            <w:r w:rsidRPr="0098071F">
              <w:rPr>
                <w:color w:val="000000"/>
                <w:sz w:val="24"/>
                <w:szCs w:val="24"/>
              </w:rPr>
              <w:t>Здатність планувати роботу, розробляти календарне планування для дітей молодшого, середнього та старшого дошкільного віку.</w:t>
            </w:r>
          </w:p>
          <w:p w14:paraId="297EA21C" w14:textId="77777777" w:rsidR="00AA641A" w:rsidRPr="0098071F" w:rsidRDefault="006C059E" w:rsidP="0098071F">
            <w:pPr>
              <w:pStyle w:val="a6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230" w:right="144" w:hanging="230"/>
              <w:jc w:val="both"/>
              <w:rPr>
                <w:color w:val="000000"/>
                <w:sz w:val="24"/>
                <w:szCs w:val="24"/>
              </w:rPr>
            </w:pPr>
            <w:r w:rsidRPr="0098071F">
              <w:rPr>
                <w:color w:val="000000"/>
                <w:sz w:val="24"/>
                <w:szCs w:val="24"/>
              </w:rPr>
              <w:t xml:space="preserve">Здатність до впровадження сучасних </w:t>
            </w:r>
            <w:proofErr w:type="spellStart"/>
            <w:r w:rsidRPr="0098071F">
              <w:rPr>
                <w:color w:val="000000"/>
                <w:sz w:val="24"/>
                <w:szCs w:val="24"/>
              </w:rPr>
              <w:t>здоров’язміцнюючих</w:t>
            </w:r>
            <w:proofErr w:type="spellEnd"/>
            <w:r w:rsidRPr="0098071F">
              <w:rPr>
                <w:color w:val="000000"/>
                <w:sz w:val="24"/>
                <w:szCs w:val="24"/>
              </w:rPr>
              <w:t xml:space="preserve"> та здоров’язберігаючих технологій  в дошкільному навчальному </w:t>
            </w:r>
            <w:r w:rsidRPr="0098071F">
              <w:rPr>
                <w:color w:val="000000"/>
                <w:sz w:val="24"/>
                <w:szCs w:val="24"/>
              </w:rPr>
              <w:lastRenderedPageBreak/>
              <w:t>закладі.</w:t>
            </w:r>
          </w:p>
          <w:p w14:paraId="7A1DE017" w14:textId="77777777" w:rsidR="00AA641A" w:rsidRPr="0098071F" w:rsidRDefault="006C059E" w:rsidP="0098071F">
            <w:pPr>
              <w:pStyle w:val="a6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230" w:right="144" w:hanging="230"/>
              <w:jc w:val="both"/>
              <w:rPr>
                <w:color w:val="000000"/>
                <w:sz w:val="24"/>
                <w:szCs w:val="24"/>
              </w:rPr>
            </w:pPr>
            <w:r w:rsidRPr="0098071F">
              <w:rPr>
                <w:color w:val="000000"/>
                <w:sz w:val="24"/>
                <w:szCs w:val="24"/>
              </w:rPr>
              <w:t>Здатність до взаємодії з батьками в різних формах.</w:t>
            </w:r>
          </w:p>
          <w:p w14:paraId="672ABCFA" w14:textId="1DE78986" w:rsidR="00AA641A" w:rsidRPr="0098071F" w:rsidRDefault="006C059E" w:rsidP="0098071F">
            <w:pPr>
              <w:pStyle w:val="a6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230" w:right="144" w:hanging="230"/>
              <w:jc w:val="both"/>
              <w:rPr>
                <w:color w:val="000000"/>
              </w:rPr>
            </w:pPr>
            <w:r w:rsidRPr="0098071F">
              <w:rPr>
                <w:color w:val="000000"/>
                <w:sz w:val="24"/>
                <w:szCs w:val="24"/>
              </w:rPr>
              <w:t>Здатність до створення безпечних та психологічно комфорт</w:t>
            </w:r>
            <w:r w:rsidR="0098071F">
              <w:rPr>
                <w:color w:val="000000"/>
                <w:sz w:val="24"/>
                <w:szCs w:val="24"/>
              </w:rPr>
              <w:softHyphen/>
            </w:r>
            <w:r w:rsidRPr="0098071F">
              <w:rPr>
                <w:color w:val="000000"/>
                <w:sz w:val="24"/>
                <w:szCs w:val="24"/>
              </w:rPr>
              <w:t>них умов освітнього процесу.</w:t>
            </w:r>
            <w:r w:rsidRPr="0098071F">
              <w:rPr>
                <w:color w:val="000000"/>
              </w:rPr>
              <w:t xml:space="preserve"> </w:t>
            </w:r>
          </w:p>
          <w:p w14:paraId="6DA0AEF0" w14:textId="77777777" w:rsidR="00AA641A" w:rsidRDefault="00AA641A">
            <w:pPr>
              <w:widowControl/>
              <w:tabs>
                <w:tab w:val="left" w:pos="176"/>
              </w:tabs>
              <w:ind w:left="88" w:right="144"/>
              <w:jc w:val="both"/>
              <w:rPr>
                <w:sz w:val="24"/>
                <w:szCs w:val="24"/>
              </w:rPr>
            </w:pPr>
          </w:p>
        </w:tc>
      </w:tr>
    </w:tbl>
    <w:p w14:paraId="4CA1792D" w14:textId="77777777" w:rsidR="00AA641A" w:rsidRDefault="00AA641A" w:rsidP="00B33709">
      <w:pPr>
        <w:jc w:val="both"/>
        <w:rPr>
          <w:b/>
          <w:sz w:val="24"/>
          <w:szCs w:val="24"/>
        </w:rPr>
      </w:pPr>
      <w:bookmarkStart w:id="1" w:name="_GoBack"/>
      <w:bookmarkEnd w:id="1"/>
    </w:p>
    <w:sectPr w:rsidR="00AA641A">
      <w:pgSz w:w="11910" w:h="16840"/>
      <w:pgMar w:top="1123" w:right="851" w:bottom="278" w:left="1134" w:header="709" w:footer="709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2729"/>
    <w:multiLevelType w:val="hybridMultilevel"/>
    <w:tmpl w:val="1E2E5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40BBE"/>
    <w:multiLevelType w:val="multilevel"/>
    <w:tmpl w:val="51D25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19F6"/>
    <w:multiLevelType w:val="hybridMultilevel"/>
    <w:tmpl w:val="429CEF7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E2828"/>
    <w:multiLevelType w:val="multilevel"/>
    <w:tmpl w:val="5C082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B4569A"/>
    <w:multiLevelType w:val="hybridMultilevel"/>
    <w:tmpl w:val="20388356"/>
    <w:lvl w:ilvl="0" w:tplc="33440DAC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303D1A"/>
    <w:multiLevelType w:val="hybridMultilevel"/>
    <w:tmpl w:val="AE800D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B65343"/>
    <w:multiLevelType w:val="hybridMultilevel"/>
    <w:tmpl w:val="AD24F316"/>
    <w:lvl w:ilvl="0" w:tplc="14901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37923"/>
    <w:multiLevelType w:val="multilevel"/>
    <w:tmpl w:val="24AC2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30" w:hanging="360"/>
      </w:pPr>
    </w:lvl>
    <w:lvl w:ilvl="2">
      <w:start w:val="1"/>
      <w:numFmt w:val="lowerRoman"/>
      <w:lvlText w:val="%3."/>
      <w:lvlJc w:val="right"/>
      <w:pPr>
        <w:ind w:left="1450" w:hanging="180"/>
      </w:pPr>
    </w:lvl>
    <w:lvl w:ilvl="3">
      <w:start w:val="1"/>
      <w:numFmt w:val="decimal"/>
      <w:lvlText w:val="%4."/>
      <w:lvlJc w:val="left"/>
      <w:pPr>
        <w:ind w:left="2170" w:hanging="360"/>
      </w:p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1A"/>
    <w:rsid w:val="00012CC0"/>
    <w:rsid w:val="00086AE5"/>
    <w:rsid w:val="000E06F8"/>
    <w:rsid w:val="001827A6"/>
    <w:rsid w:val="001E5FF2"/>
    <w:rsid w:val="002015D9"/>
    <w:rsid w:val="002535F8"/>
    <w:rsid w:val="002900A0"/>
    <w:rsid w:val="00290D52"/>
    <w:rsid w:val="002C4020"/>
    <w:rsid w:val="002D3893"/>
    <w:rsid w:val="00334363"/>
    <w:rsid w:val="003521E2"/>
    <w:rsid w:val="003F3A20"/>
    <w:rsid w:val="00431E03"/>
    <w:rsid w:val="0044604F"/>
    <w:rsid w:val="00454372"/>
    <w:rsid w:val="00456701"/>
    <w:rsid w:val="004D22F4"/>
    <w:rsid w:val="00501D6F"/>
    <w:rsid w:val="00555339"/>
    <w:rsid w:val="00566E22"/>
    <w:rsid w:val="005E4227"/>
    <w:rsid w:val="005E6871"/>
    <w:rsid w:val="00604B89"/>
    <w:rsid w:val="00694B25"/>
    <w:rsid w:val="006C059E"/>
    <w:rsid w:val="007D193C"/>
    <w:rsid w:val="007E34D0"/>
    <w:rsid w:val="00830AE5"/>
    <w:rsid w:val="00873156"/>
    <w:rsid w:val="00892920"/>
    <w:rsid w:val="008B01A9"/>
    <w:rsid w:val="008B4EAE"/>
    <w:rsid w:val="008C27E2"/>
    <w:rsid w:val="0098071F"/>
    <w:rsid w:val="00A33099"/>
    <w:rsid w:val="00A86C18"/>
    <w:rsid w:val="00AA641A"/>
    <w:rsid w:val="00B33709"/>
    <w:rsid w:val="00B77913"/>
    <w:rsid w:val="00B8297F"/>
    <w:rsid w:val="00C53083"/>
    <w:rsid w:val="00D6746A"/>
    <w:rsid w:val="00D812D9"/>
    <w:rsid w:val="00E00E70"/>
    <w:rsid w:val="00E65222"/>
    <w:rsid w:val="00E77055"/>
    <w:rsid w:val="00F04CFD"/>
    <w:rsid w:val="00F1236F"/>
    <w:rsid w:val="00F35037"/>
    <w:rsid w:val="00F75A04"/>
    <w:rsid w:val="00FC1973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69B1"/>
  <w15:docId w15:val="{EED08110-FE68-498D-A7B9-DB7E1DB8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0CDB"/>
    <w:rPr>
      <w:lang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874EAC"/>
    <w:pPr>
      <w:widowControl/>
      <w:jc w:val="center"/>
    </w:pPr>
    <w:rPr>
      <w:sz w:val="28"/>
      <w:szCs w:val="28"/>
      <w:lang w:eastAsia="ru-RU" w:bidi="ar-SA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7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a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b">
    <w:name w:val="Strong"/>
    <w:basedOn w:val="a0"/>
    <w:uiPriority w:val="22"/>
    <w:qFormat/>
    <w:rsid w:val="00013FDD"/>
    <w:rPr>
      <w:b/>
      <w:bCs/>
    </w:rPr>
  </w:style>
  <w:style w:type="character" w:customStyle="1" w:styleId="a4">
    <w:name w:val="Назва Знак"/>
    <w:basedOn w:val="a0"/>
    <w:link w:val="a3"/>
    <w:uiPriority w:val="99"/>
    <w:rsid w:val="00874EA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rsid w:val="00512097"/>
    <w:pPr>
      <w:widowControl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apple-converted-space">
    <w:name w:val="apple-converted-space"/>
    <w:basedOn w:val="a0"/>
    <w:rsid w:val="00F949E5"/>
  </w:style>
  <w:style w:type="character" w:styleId="ac">
    <w:name w:val="Emphasis"/>
    <w:basedOn w:val="a0"/>
    <w:qFormat/>
    <w:rsid w:val="00F949E5"/>
    <w:rPr>
      <w:i/>
      <w:iCs/>
    </w:rPr>
  </w:style>
  <w:style w:type="paragraph" w:customStyle="1" w:styleId="12">
    <w:name w:val="Абзац списку1"/>
    <w:basedOn w:val="a"/>
    <w:rsid w:val="00A51D0B"/>
    <w:pPr>
      <w:widowControl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customStyle="1" w:styleId="ad">
    <w:name w:val="Основний текст_"/>
    <w:link w:val="13"/>
    <w:locked/>
    <w:rsid w:val="00A51D0B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13">
    <w:name w:val="Основний текст1"/>
    <w:basedOn w:val="a"/>
    <w:link w:val="ad"/>
    <w:rsid w:val="00A51D0B"/>
    <w:pPr>
      <w:shd w:val="clear" w:color="auto" w:fill="FFFFFF"/>
      <w:spacing w:line="226" w:lineRule="exact"/>
      <w:ind w:firstLine="400"/>
      <w:jc w:val="both"/>
    </w:pPr>
    <w:rPr>
      <w:rFonts w:eastAsiaTheme="minorHAnsi"/>
      <w:b/>
      <w:bCs/>
      <w:spacing w:val="4"/>
      <w:sz w:val="20"/>
      <w:szCs w:val="20"/>
      <w:lang w:val="en-US" w:eastAsia="en-US" w:bidi="ar-SA"/>
    </w:rPr>
  </w:style>
  <w:style w:type="character" w:customStyle="1" w:styleId="rvts44">
    <w:name w:val="rvts44"/>
    <w:basedOn w:val="a0"/>
    <w:rsid w:val="00A51D0B"/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  <w:style w:type="character" w:customStyle="1" w:styleId="A40">
    <w:name w:val="A4"/>
    <w:rsid w:val="00B8297F"/>
    <w:rPr>
      <w:rFonts w:cs="Cambria"/>
      <w:color w:val="000000"/>
      <w:sz w:val="22"/>
      <w:szCs w:val="22"/>
    </w:rPr>
  </w:style>
  <w:style w:type="character" w:customStyle="1" w:styleId="rvts9">
    <w:name w:val="rvts9"/>
    <w:rsid w:val="00B8297F"/>
    <w:rPr>
      <w:rFonts w:cs="Times New Roman"/>
    </w:rPr>
  </w:style>
  <w:style w:type="character" w:customStyle="1" w:styleId="rvts23">
    <w:name w:val="rvts23"/>
    <w:rsid w:val="00B8297F"/>
    <w:rPr>
      <w:rFonts w:cs="Times New Roman"/>
    </w:rPr>
  </w:style>
  <w:style w:type="paragraph" w:styleId="20">
    <w:name w:val="Body Text Indent 2"/>
    <w:basedOn w:val="a"/>
    <w:link w:val="21"/>
    <w:uiPriority w:val="99"/>
    <w:unhideWhenUsed/>
    <w:rsid w:val="002535F8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0"/>
    <w:link w:val="20"/>
    <w:uiPriority w:val="99"/>
    <w:rsid w:val="002535F8"/>
    <w:rPr>
      <w:lang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TPGcm/RXsan7M8RNDyN8y5yiww==">AMUW2mUbe+1sC0s784XLl4Hz5fVxAVrARRdfadD1uOBoX9qabhoJ+cxafZvH7UHhzvVTib77QniAnh61erSvUHavgS8JeCky+LaD1NPed77b9vfWCjwLDvtIyhInvqc4IiwKnO5O2GA9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3259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2021-05-31T07:41:00Z</dcterms:created>
  <dcterms:modified xsi:type="dcterms:W3CDTF">2021-08-12T11:46:00Z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