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5" w:rsidRPr="00263290" w:rsidRDefault="00EA2125" w:rsidP="00263290">
      <w:pPr>
        <w:jc w:val="center"/>
        <w:rPr>
          <w:b/>
        </w:rPr>
      </w:pPr>
      <w:r w:rsidRPr="00263290">
        <w:rPr>
          <w:b/>
          <w:w w:val="105"/>
        </w:rPr>
        <w:t xml:space="preserve">КОМУНАЛЬНИЙ </w:t>
      </w:r>
      <w:r w:rsidR="00E44F8B" w:rsidRPr="00263290">
        <w:rPr>
          <w:b/>
          <w:w w:val="105"/>
        </w:rPr>
        <w:t xml:space="preserve">НАВЧАЛЬНИЙ </w:t>
      </w:r>
      <w:r w:rsidRPr="00263290">
        <w:rPr>
          <w:b/>
          <w:w w:val="105"/>
        </w:rPr>
        <w:t xml:space="preserve">ЗАКЛАД </w:t>
      </w:r>
      <w:r w:rsidR="00E44F8B" w:rsidRPr="00263290">
        <w:rPr>
          <w:b/>
          <w:w w:val="105"/>
        </w:rPr>
        <w:t xml:space="preserve">КИЇВСЬКОЇ ОБЛАСНОЇ РАДИ                           </w:t>
      </w:r>
      <w:r w:rsidRPr="00263290">
        <w:rPr>
          <w:b/>
          <w:w w:val="105"/>
        </w:rPr>
        <w:t>«</w:t>
      </w:r>
      <w:r w:rsidR="00E44F8B" w:rsidRPr="00263290">
        <w:rPr>
          <w:b/>
          <w:w w:val="105"/>
        </w:rPr>
        <w:t>КИЇВСЬКИЙ ОБЛАСНИЙ ІНСТИТУТ ПІСЛЯДИПЛОМНОЇ ОСВІТИ ПЕДАГОГІЧНИХ КАДРІВ»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21633E" w:rsidTr="00F9217F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21633E" w:rsidRDefault="0021633E" w:rsidP="002163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СХВАЛЕНО</w:t>
            </w:r>
          </w:p>
          <w:p w:rsidR="0021633E" w:rsidRDefault="0021633E" w:rsidP="002163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Протокол засідання вченої ради КНЗ КОР «КОІПОПК»</w:t>
            </w:r>
          </w:p>
          <w:p w:rsidR="0021633E" w:rsidRDefault="0021633E" w:rsidP="0021633E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1633E" w:rsidRDefault="0021633E" w:rsidP="0021633E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21633E" w:rsidRDefault="0021633E" w:rsidP="0021633E">
            <w:pPr>
              <w:jc w:val="center"/>
              <w:rPr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i/>
                <w:color w:val="000000"/>
                <w:sz w:val="24"/>
                <w:szCs w:val="24"/>
                <w:lang w:eastAsia="ru-RU"/>
              </w:rPr>
              <w:t>ЗАТВЕРДЖЕНО</w:t>
            </w:r>
          </w:p>
          <w:p w:rsidR="0021633E" w:rsidRDefault="0021633E" w:rsidP="002163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Наказ КНЗ КОР «КОІПОПК»</w:t>
            </w:r>
          </w:p>
          <w:p w:rsidR="0021633E" w:rsidRDefault="0021633E" w:rsidP="0021633E">
            <w:pPr>
              <w:jc w:val="center"/>
              <w:rPr>
                <w:b/>
                <w:i/>
                <w:color w:val="000000"/>
                <w:sz w:val="29"/>
                <w:szCs w:val="29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від січня 2021 року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FC2C40" w:rsidRPr="00646D6F" w:rsidRDefault="00FC0620" w:rsidP="006E5344">
      <w:pPr>
        <w:spacing w:before="1"/>
        <w:jc w:val="center"/>
        <w:rPr>
          <w:b/>
          <w:w w:val="105"/>
          <w:sz w:val="28"/>
          <w:szCs w:val="28"/>
        </w:rPr>
      </w:pPr>
      <w:r w:rsidRPr="00646D6F">
        <w:rPr>
          <w:b/>
          <w:w w:val="105"/>
          <w:sz w:val="28"/>
          <w:szCs w:val="28"/>
        </w:rPr>
        <w:t xml:space="preserve">ОСВІТНЯ </w:t>
      </w:r>
      <w:r w:rsidR="00EA2125" w:rsidRPr="00646D6F">
        <w:rPr>
          <w:b/>
          <w:w w:val="105"/>
          <w:sz w:val="28"/>
          <w:szCs w:val="28"/>
        </w:rPr>
        <w:t>ПРОГРАМА</w:t>
      </w:r>
    </w:p>
    <w:p w:rsidR="006E5344" w:rsidRDefault="00C619D0" w:rsidP="006E5344">
      <w:pPr>
        <w:jc w:val="center"/>
        <w:rPr>
          <w:b/>
          <w:sz w:val="28"/>
          <w:szCs w:val="28"/>
        </w:rPr>
      </w:pPr>
      <w:r w:rsidRPr="00646D6F">
        <w:rPr>
          <w:b/>
          <w:sz w:val="28"/>
          <w:szCs w:val="28"/>
        </w:rPr>
        <w:t>п</w:t>
      </w:r>
      <w:r w:rsidR="00FC2C40" w:rsidRPr="00646D6F">
        <w:rPr>
          <w:b/>
          <w:sz w:val="28"/>
          <w:szCs w:val="28"/>
        </w:rPr>
        <w:t xml:space="preserve">ідвищення  кваліфікації  </w:t>
      </w:r>
      <w:r w:rsidR="00646D6F" w:rsidRPr="00646D6F">
        <w:rPr>
          <w:b/>
          <w:sz w:val="28"/>
          <w:szCs w:val="28"/>
        </w:rPr>
        <w:t xml:space="preserve">корекційних педагогів, </w:t>
      </w:r>
    </w:p>
    <w:p w:rsidR="009F6341" w:rsidRPr="00646D6F" w:rsidRDefault="00263290" w:rsidP="006E53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вчителів-логопедів, вчителів-</w:t>
      </w:r>
      <w:r w:rsidR="00C66B2C" w:rsidRPr="00646D6F">
        <w:rPr>
          <w:b/>
          <w:sz w:val="28"/>
          <w:szCs w:val="28"/>
        </w:rPr>
        <w:t>дефектологів</w:t>
      </w:r>
      <w:r w:rsidR="007B296D">
        <w:rPr>
          <w:b/>
          <w:sz w:val="28"/>
          <w:szCs w:val="28"/>
        </w:rPr>
        <w:t xml:space="preserve"> </w:t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B310F9" w:rsidRDefault="00B310F9">
      <w:pPr>
        <w:pStyle w:val="a3"/>
        <w:rPr>
          <w:sz w:val="30"/>
        </w:rPr>
      </w:pPr>
    </w:p>
    <w:p w:rsidR="00B310F9" w:rsidRDefault="00B310F9">
      <w:pPr>
        <w:pStyle w:val="a3"/>
        <w:rPr>
          <w:sz w:val="30"/>
        </w:rPr>
      </w:pPr>
    </w:p>
    <w:p w:rsidR="00B310F9" w:rsidRDefault="00B310F9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E44F8B" w:rsidP="00541148">
      <w:pPr>
        <w:pStyle w:val="a3"/>
        <w:ind w:right="65"/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  <w:r>
        <w:t>Біла Церква</w:t>
      </w:r>
      <w:r w:rsidR="00EA2125">
        <w:t xml:space="preserve"> – 20</w:t>
      </w:r>
      <w:r w:rsidR="004578EB">
        <w:t>21</w:t>
      </w: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0029A5" w:rsidRPr="00E56D3D" w:rsidTr="00C433A2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E56D3D" w:rsidRDefault="0040576D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lastRenderedPageBreak/>
              <w:t xml:space="preserve">Укладач </w:t>
            </w:r>
            <w:r w:rsidR="00EA2125"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програми</w:t>
            </w:r>
          </w:p>
          <w:p w:rsidR="0094230E" w:rsidRPr="00E56D3D" w:rsidRDefault="0040576D" w:rsidP="005D2F42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 </w:t>
            </w:r>
          </w:p>
        </w:tc>
        <w:tc>
          <w:tcPr>
            <w:tcW w:w="6753" w:type="dxa"/>
          </w:tcPr>
          <w:p w:rsidR="00191718" w:rsidRPr="00B7308B" w:rsidRDefault="00FC2C40" w:rsidP="00191718">
            <w:pPr>
              <w:pStyle w:val="TableParagraph"/>
              <w:spacing w:line="265" w:lineRule="exact"/>
              <w:ind w:left="107"/>
              <w:jc w:val="both"/>
              <w:rPr>
                <w:sz w:val="24"/>
              </w:rPr>
            </w:pPr>
            <w:r w:rsidRPr="007303B9">
              <w:rPr>
                <w:b/>
                <w:i/>
                <w:spacing w:val="-6"/>
                <w:sz w:val="24"/>
                <w:szCs w:val="24"/>
              </w:rPr>
              <w:t>Луценко Т.М.</w:t>
            </w:r>
            <w:r w:rsidR="00191718" w:rsidRPr="007303B9">
              <w:rPr>
                <w:b/>
                <w:sz w:val="24"/>
              </w:rPr>
              <w:t>,</w:t>
            </w:r>
            <w:r w:rsidR="00191718" w:rsidRPr="00B7308B">
              <w:rPr>
                <w:sz w:val="24"/>
              </w:rPr>
              <w:t xml:space="preserve"> завідувач центру підтримки інклюзивної освіти </w:t>
            </w:r>
            <w:r w:rsidR="00DF5CEB">
              <w:rPr>
                <w:spacing w:val="-6"/>
                <w:sz w:val="24"/>
                <w:szCs w:val="24"/>
              </w:rPr>
              <w:t>К</w:t>
            </w:r>
            <w:r w:rsidR="00A23ED1" w:rsidRPr="00E56D3D">
              <w:rPr>
                <w:spacing w:val="-6"/>
                <w:sz w:val="24"/>
                <w:szCs w:val="24"/>
              </w:rPr>
              <w:t>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 w:rsidR="00191718">
              <w:rPr>
                <w:sz w:val="24"/>
              </w:rPr>
              <w:t>;</w:t>
            </w:r>
          </w:p>
          <w:p w:rsidR="00191718" w:rsidRDefault="00FC2C40" w:rsidP="00191718">
            <w:pPr>
              <w:pStyle w:val="TableParagraph"/>
              <w:spacing w:line="265" w:lineRule="exact"/>
              <w:ind w:left="107"/>
              <w:jc w:val="both"/>
              <w:rPr>
                <w:b/>
                <w:i/>
                <w:spacing w:val="-6"/>
                <w:sz w:val="24"/>
                <w:szCs w:val="24"/>
              </w:rPr>
            </w:pPr>
            <w:proofErr w:type="spellStart"/>
            <w:r w:rsidRPr="00BD0BB6">
              <w:rPr>
                <w:b/>
                <w:i/>
                <w:spacing w:val="-6"/>
                <w:sz w:val="24"/>
                <w:szCs w:val="24"/>
              </w:rPr>
              <w:t>Загурська</w:t>
            </w:r>
            <w:proofErr w:type="spellEnd"/>
            <w:r w:rsidRPr="00BD0BB6">
              <w:rPr>
                <w:b/>
                <w:i/>
                <w:spacing w:val="-6"/>
                <w:sz w:val="24"/>
                <w:szCs w:val="24"/>
              </w:rPr>
              <w:t xml:space="preserve"> С.М</w:t>
            </w:r>
            <w:r w:rsidRPr="00191718">
              <w:rPr>
                <w:i/>
                <w:spacing w:val="-6"/>
                <w:sz w:val="24"/>
                <w:szCs w:val="24"/>
              </w:rPr>
              <w:t>.</w:t>
            </w:r>
            <w:r w:rsidR="00191718" w:rsidRPr="00191718">
              <w:rPr>
                <w:i/>
                <w:spacing w:val="-6"/>
                <w:sz w:val="24"/>
                <w:szCs w:val="24"/>
              </w:rPr>
              <w:t>,</w:t>
            </w:r>
            <w:r w:rsidR="00191718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="00191718" w:rsidRPr="00B7308B">
              <w:rPr>
                <w:sz w:val="24"/>
              </w:rPr>
              <w:t>методист центру підтримки інклюзивної освіти</w:t>
            </w:r>
          </w:p>
          <w:p w:rsidR="00FC2C40" w:rsidRPr="00E56D3D" w:rsidRDefault="00F7344A" w:rsidP="00A23ED1">
            <w:pPr>
              <w:pStyle w:val="TableParagraph"/>
              <w:spacing w:line="265" w:lineRule="exact"/>
              <w:ind w:left="107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К</w:t>
            </w:r>
            <w:r w:rsidR="00A23ED1" w:rsidRPr="00E56D3D">
              <w:rPr>
                <w:spacing w:val="-6"/>
                <w:sz w:val="24"/>
                <w:szCs w:val="24"/>
              </w:rPr>
              <w:t>омунального навчального закладу Київської обласної ради «Київський обласний інститут післядипломної освіти педагогічних кадрів»</w:t>
            </w:r>
            <w:r w:rsidR="00A23ED1">
              <w:rPr>
                <w:spacing w:val="-6"/>
                <w:sz w:val="24"/>
                <w:szCs w:val="24"/>
              </w:rPr>
              <w:t>, кандидат філософських наук</w:t>
            </w:r>
          </w:p>
        </w:tc>
      </w:tr>
      <w:tr w:rsidR="000029A5" w:rsidRPr="00E56D3D" w:rsidTr="00C433A2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E56D3D" w:rsidRDefault="00EA2125" w:rsidP="005D2F42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Найменування програми</w:t>
            </w:r>
          </w:p>
        </w:tc>
        <w:tc>
          <w:tcPr>
            <w:tcW w:w="6753" w:type="dxa"/>
          </w:tcPr>
          <w:p w:rsidR="000029A5" w:rsidRPr="005B2549" w:rsidRDefault="00E46733" w:rsidP="00F046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Осві</w:t>
            </w:r>
            <w:r w:rsidR="007D23BB">
              <w:rPr>
                <w:sz w:val="24"/>
                <w:szCs w:val="24"/>
              </w:rPr>
              <w:t>тня програма п</w:t>
            </w:r>
            <w:r w:rsidR="0052130F" w:rsidRPr="0052130F">
              <w:rPr>
                <w:sz w:val="24"/>
                <w:szCs w:val="24"/>
              </w:rPr>
              <w:t xml:space="preserve">ідвищення  кваліфікації  </w:t>
            </w:r>
            <w:r w:rsidR="00F7344A" w:rsidRPr="0052130F">
              <w:rPr>
                <w:sz w:val="24"/>
                <w:szCs w:val="24"/>
              </w:rPr>
              <w:t>корекційних педагогів</w:t>
            </w:r>
            <w:r w:rsidR="00F7344A">
              <w:rPr>
                <w:sz w:val="24"/>
                <w:szCs w:val="24"/>
              </w:rPr>
              <w:t>,</w:t>
            </w:r>
            <w:r w:rsidR="00F7344A" w:rsidRPr="0052130F">
              <w:rPr>
                <w:sz w:val="24"/>
                <w:szCs w:val="24"/>
              </w:rPr>
              <w:t xml:space="preserve"> </w:t>
            </w:r>
            <w:r w:rsidR="0052130F" w:rsidRPr="0052130F">
              <w:rPr>
                <w:sz w:val="24"/>
                <w:szCs w:val="24"/>
              </w:rPr>
              <w:t>вчителів-логопедів,</w:t>
            </w:r>
            <w:r w:rsidR="00F7344A">
              <w:rPr>
                <w:sz w:val="24"/>
                <w:szCs w:val="24"/>
              </w:rPr>
              <w:t xml:space="preserve"> вчителів-дефектологів</w:t>
            </w:r>
            <w:r w:rsidR="0052130F" w:rsidRPr="0052130F">
              <w:rPr>
                <w:sz w:val="24"/>
                <w:szCs w:val="24"/>
              </w:rPr>
              <w:t xml:space="preserve"> </w:t>
            </w:r>
          </w:p>
        </w:tc>
      </w:tr>
      <w:tr w:rsidR="000029A5" w:rsidRPr="00E56D3D" w:rsidTr="00503B56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0029A5" w:rsidRPr="00E56D3D" w:rsidRDefault="00EA2125" w:rsidP="00503B5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Мета програми</w:t>
            </w:r>
          </w:p>
        </w:tc>
        <w:tc>
          <w:tcPr>
            <w:tcW w:w="6753" w:type="dxa"/>
          </w:tcPr>
          <w:p w:rsidR="0054441C" w:rsidRPr="00E56D3D" w:rsidRDefault="006C5772" w:rsidP="00C304C2">
            <w:pPr>
              <w:pStyle w:val="TableParagraph"/>
              <w:spacing w:line="240" w:lineRule="auto"/>
              <w:ind w:left="0"/>
              <w:jc w:val="both"/>
              <w:rPr>
                <w:color w:val="FF0000"/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</w:t>
            </w:r>
            <w:r w:rsidR="00F046C9" w:rsidRPr="00503B56">
              <w:rPr>
                <w:spacing w:val="-6"/>
                <w:sz w:val="24"/>
                <w:szCs w:val="24"/>
              </w:rPr>
              <w:t>ідвищити</w:t>
            </w:r>
            <w:r w:rsidR="00514BEF" w:rsidRPr="00503B56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рівень професійної компетентності</w:t>
            </w:r>
            <w:r w:rsidR="00514BEF" w:rsidRPr="00503B56">
              <w:rPr>
                <w:spacing w:val="-6"/>
                <w:sz w:val="24"/>
                <w:szCs w:val="24"/>
              </w:rPr>
              <w:t xml:space="preserve"> педагогічних праців</w:t>
            </w:r>
            <w:r w:rsidR="0094230E" w:rsidRPr="00503B56">
              <w:rPr>
                <w:spacing w:val="-6"/>
                <w:sz w:val="24"/>
                <w:szCs w:val="24"/>
              </w:rPr>
              <w:softHyphen/>
            </w:r>
            <w:r w:rsidR="00514BEF" w:rsidRPr="00503B56">
              <w:rPr>
                <w:spacing w:val="-6"/>
                <w:sz w:val="24"/>
                <w:szCs w:val="24"/>
              </w:rPr>
              <w:t xml:space="preserve">ників </w:t>
            </w:r>
            <w:r w:rsidR="00746166">
              <w:rPr>
                <w:spacing w:val="-6"/>
                <w:sz w:val="24"/>
                <w:szCs w:val="24"/>
              </w:rPr>
              <w:t xml:space="preserve"> у сфері психолого-педагогічного супроводу д</w:t>
            </w:r>
            <w:r w:rsidR="002C1E06">
              <w:rPr>
                <w:spacing w:val="-6"/>
                <w:sz w:val="24"/>
                <w:szCs w:val="24"/>
              </w:rPr>
              <w:t>ітей</w:t>
            </w:r>
            <w:r w:rsidR="00C304C2">
              <w:rPr>
                <w:spacing w:val="-6"/>
                <w:sz w:val="24"/>
                <w:szCs w:val="24"/>
              </w:rPr>
              <w:t xml:space="preserve"> </w:t>
            </w:r>
            <w:r w:rsidR="002C1E06">
              <w:rPr>
                <w:spacing w:val="-6"/>
                <w:sz w:val="24"/>
                <w:szCs w:val="24"/>
              </w:rPr>
              <w:t>з особливими освітніми потребами; розуміння комплексног</w:t>
            </w:r>
            <w:r w:rsidR="00C304C2">
              <w:rPr>
                <w:spacing w:val="-6"/>
                <w:sz w:val="24"/>
                <w:szCs w:val="24"/>
              </w:rPr>
              <w:t>о</w:t>
            </w:r>
            <w:r w:rsidR="002C1E06">
              <w:rPr>
                <w:spacing w:val="-6"/>
                <w:sz w:val="24"/>
                <w:szCs w:val="24"/>
              </w:rPr>
              <w:t xml:space="preserve"> підходу до організації освітнього процесу</w:t>
            </w:r>
            <w:r w:rsidR="00C304C2">
              <w:rPr>
                <w:spacing w:val="-6"/>
                <w:sz w:val="24"/>
                <w:szCs w:val="24"/>
              </w:rPr>
              <w:t xml:space="preserve"> (психолого-педагогічні, корекційно-розвиткові послуги) </w:t>
            </w:r>
          </w:p>
        </w:tc>
      </w:tr>
      <w:tr w:rsidR="00010C37" w:rsidRPr="00E56D3D" w:rsidTr="00503B56">
        <w:trPr>
          <w:trHeight w:val="767"/>
        </w:trPr>
        <w:tc>
          <w:tcPr>
            <w:tcW w:w="3260" w:type="dxa"/>
            <w:tcBorders>
              <w:left w:val="single" w:sz="6" w:space="0" w:color="000000"/>
            </w:tcBorders>
          </w:tcPr>
          <w:p w:rsidR="00010C37" w:rsidRPr="00E56D3D" w:rsidRDefault="00B563A3" w:rsidP="00503B56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  <w:r>
              <w:rPr>
                <w:b/>
                <w:i/>
                <w:spacing w:val="-6"/>
                <w:w w:val="105"/>
                <w:sz w:val="24"/>
                <w:szCs w:val="24"/>
              </w:rPr>
              <w:t xml:space="preserve">Напрям програми </w:t>
            </w:r>
          </w:p>
        </w:tc>
        <w:tc>
          <w:tcPr>
            <w:tcW w:w="6753" w:type="dxa"/>
          </w:tcPr>
          <w:p w:rsidR="006D7A49" w:rsidRDefault="002A35B0" w:rsidP="0034531C">
            <w:pPr>
              <w:pStyle w:val="TableParagraph"/>
              <w:ind w:left="107" w:right="96"/>
              <w:jc w:val="both"/>
              <w:rPr>
                <w:sz w:val="24"/>
              </w:rPr>
            </w:pPr>
            <w:r w:rsidRPr="002337A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A49" w:rsidRPr="004874FC">
              <w:rPr>
                <w:sz w:val="24"/>
              </w:rPr>
              <w:t xml:space="preserve">Формування  у  здобувачів  освіти    професійних </w:t>
            </w:r>
            <w:proofErr w:type="spellStart"/>
            <w:r w:rsidR="006D7A49" w:rsidRPr="004874FC">
              <w:rPr>
                <w:sz w:val="24"/>
              </w:rPr>
              <w:t>компетентностей</w:t>
            </w:r>
            <w:proofErr w:type="spellEnd"/>
            <w:r w:rsidR="006D7A49" w:rsidRPr="004874FC">
              <w:rPr>
                <w:sz w:val="24"/>
              </w:rPr>
              <w:t>: вміння визначати сутність та ознаки інклюзивного освітнього процесу</w:t>
            </w:r>
            <w:r w:rsidR="006D7A49">
              <w:rPr>
                <w:sz w:val="24"/>
              </w:rPr>
              <w:t xml:space="preserve">, </w:t>
            </w:r>
            <w:r w:rsidR="006D7A49" w:rsidRPr="0041138E">
              <w:rPr>
                <w:sz w:val="24"/>
              </w:rPr>
              <w:t>спрямування роботи на соціально-педагогічну, корекційно-реабілітаційну допомогу; вміння координувати спільну діяльність із командою фахівців задля  забезпечення ефективного інклюзивного освітнього процесу.</w:t>
            </w:r>
          </w:p>
          <w:p w:rsidR="00010C37" w:rsidRPr="002A35B0" w:rsidRDefault="00010C37" w:rsidP="0034531C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B5204" w:rsidRDefault="000B5204">
      <w:pPr>
        <w:rPr>
          <w:sz w:val="16"/>
          <w:szCs w:val="16"/>
        </w:rPr>
      </w:pPr>
    </w:p>
    <w:p w:rsidR="007320B4" w:rsidRDefault="007320B4">
      <w:pPr>
        <w:rPr>
          <w:sz w:val="16"/>
          <w:szCs w:val="16"/>
        </w:rPr>
      </w:pPr>
    </w:p>
    <w:p w:rsidR="00537299" w:rsidRPr="0046452F" w:rsidRDefault="00537299" w:rsidP="00537299">
      <w:pPr>
        <w:jc w:val="center"/>
        <w:rPr>
          <w:b/>
          <w:sz w:val="28"/>
          <w:szCs w:val="28"/>
        </w:rPr>
      </w:pPr>
      <w:r w:rsidRPr="0046452F">
        <w:rPr>
          <w:b/>
          <w:sz w:val="28"/>
          <w:szCs w:val="28"/>
        </w:rPr>
        <w:t>Зміст програми</w:t>
      </w:r>
    </w:p>
    <w:p w:rsidR="00537299" w:rsidRPr="005D5883" w:rsidRDefault="00537299" w:rsidP="00537299">
      <w:pPr>
        <w:jc w:val="center"/>
        <w:rPr>
          <w:b/>
          <w:sz w:val="16"/>
          <w:szCs w:val="16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21"/>
        <w:gridCol w:w="48"/>
        <w:gridCol w:w="9427"/>
      </w:tblGrid>
      <w:tr w:rsidR="00BA3C31" w:rsidRPr="001E6C95" w:rsidTr="00C4427F">
        <w:trPr>
          <w:trHeight w:val="276"/>
          <w:jc w:val="center"/>
        </w:trPr>
        <w:tc>
          <w:tcPr>
            <w:tcW w:w="696" w:type="dxa"/>
            <w:gridSpan w:val="2"/>
            <w:vMerge w:val="restart"/>
          </w:tcPr>
          <w:p w:rsidR="00BA3C31" w:rsidRPr="001E6C95" w:rsidRDefault="00BA3C31" w:rsidP="00D00779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>№ з/п</w:t>
            </w:r>
          </w:p>
        </w:tc>
        <w:tc>
          <w:tcPr>
            <w:tcW w:w="9475" w:type="dxa"/>
            <w:gridSpan w:val="2"/>
            <w:vMerge w:val="restart"/>
          </w:tcPr>
          <w:p w:rsidR="00BA3C31" w:rsidRPr="0096774B" w:rsidRDefault="00BA3C31" w:rsidP="00D00779">
            <w:pPr>
              <w:jc w:val="center"/>
              <w:rPr>
                <w:b/>
                <w:sz w:val="16"/>
                <w:szCs w:val="16"/>
              </w:rPr>
            </w:pPr>
          </w:p>
          <w:p w:rsidR="00BA3C31" w:rsidRPr="001E6C95" w:rsidRDefault="00BA3C31" w:rsidP="00D00779">
            <w:pPr>
              <w:jc w:val="center"/>
              <w:rPr>
                <w:b/>
                <w:sz w:val="24"/>
                <w:szCs w:val="24"/>
              </w:rPr>
            </w:pPr>
            <w:r w:rsidRPr="001E6C95">
              <w:rPr>
                <w:b/>
                <w:sz w:val="24"/>
                <w:szCs w:val="24"/>
              </w:rPr>
              <w:t xml:space="preserve">Назва та зміст навчального модуля </w:t>
            </w:r>
          </w:p>
        </w:tc>
      </w:tr>
      <w:tr w:rsidR="00BA3C31" w:rsidRPr="001E6C95" w:rsidTr="00C4427F">
        <w:trPr>
          <w:trHeight w:val="276"/>
          <w:jc w:val="center"/>
        </w:trPr>
        <w:tc>
          <w:tcPr>
            <w:tcW w:w="696" w:type="dxa"/>
            <w:gridSpan w:val="2"/>
            <w:vMerge/>
          </w:tcPr>
          <w:p w:rsidR="00BA3C31" w:rsidRPr="001E6C95" w:rsidRDefault="00BA3C31" w:rsidP="00D0077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75" w:type="dxa"/>
            <w:gridSpan w:val="2"/>
            <w:vMerge/>
          </w:tcPr>
          <w:p w:rsidR="00BA3C31" w:rsidRPr="001E6C95" w:rsidRDefault="00BA3C31" w:rsidP="00D0077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A3C31" w:rsidRPr="003F26E0" w:rsidRDefault="00BA3C31" w:rsidP="00D00779">
            <w:pPr>
              <w:jc w:val="both"/>
              <w:rPr>
                <w:b/>
                <w:sz w:val="24"/>
                <w:szCs w:val="24"/>
              </w:rPr>
            </w:pPr>
            <w:r w:rsidRPr="003F26E0">
              <w:rPr>
                <w:b/>
                <w:sz w:val="24"/>
                <w:szCs w:val="24"/>
              </w:rPr>
              <w:t xml:space="preserve">Модуль І. </w:t>
            </w:r>
            <w:r w:rsidRPr="003F26E0">
              <w:rPr>
                <w:b/>
                <w:bCs/>
                <w:sz w:val="24"/>
                <w:szCs w:val="24"/>
              </w:rPr>
              <w:t xml:space="preserve">Філософія освіти </w:t>
            </w:r>
            <w:r w:rsidRPr="003F26E0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3F26E0">
              <w:rPr>
                <w:b/>
                <w:bCs/>
                <w:sz w:val="24"/>
                <w:szCs w:val="24"/>
              </w:rPr>
              <w:t>І століття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A3C31" w:rsidRPr="001F5FE4" w:rsidRDefault="00BA3C31" w:rsidP="00D00779">
            <w:pPr>
              <w:jc w:val="both"/>
              <w:rPr>
                <w:b/>
                <w:spacing w:val="-6"/>
                <w:sz w:val="24"/>
                <w:szCs w:val="24"/>
              </w:rPr>
            </w:pPr>
            <w:r w:rsidRPr="001F5FE4">
              <w:rPr>
                <w:b/>
                <w:spacing w:val="-6"/>
                <w:sz w:val="24"/>
                <w:szCs w:val="24"/>
              </w:rPr>
              <w:t xml:space="preserve">Модуль ІІ. Професійний розвиток педагогічних працівників в умовах реформування освіти 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BA3C31" w:rsidRPr="001F5FE4" w:rsidRDefault="00BA3C31" w:rsidP="00800845">
            <w:pPr>
              <w:spacing w:before="1"/>
              <w:jc w:val="both"/>
              <w:rPr>
                <w:b/>
                <w:spacing w:val="-6"/>
                <w:sz w:val="24"/>
                <w:szCs w:val="24"/>
              </w:rPr>
            </w:pPr>
            <w:r w:rsidRPr="001F5FE4">
              <w:rPr>
                <w:b/>
                <w:spacing w:val="-6"/>
                <w:sz w:val="24"/>
                <w:szCs w:val="24"/>
              </w:rPr>
              <w:t xml:space="preserve">Модуль ІІІ. </w:t>
            </w:r>
            <w:r w:rsidR="001F5FE4" w:rsidRPr="001F5FE4">
              <w:rPr>
                <w:b/>
                <w:spacing w:val="-6"/>
                <w:sz w:val="24"/>
                <w:szCs w:val="24"/>
              </w:rPr>
              <w:t>Комплексний підхід до організації інклюзивного освітнього процесу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BA3C31" w:rsidRPr="002F038F" w:rsidRDefault="00BA3C31" w:rsidP="00D00779">
            <w:pPr>
              <w:jc w:val="both"/>
              <w:rPr>
                <w:b/>
                <w:i/>
                <w:spacing w:val="-6"/>
                <w:sz w:val="24"/>
                <w:szCs w:val="24"/>
              </w:rPr>
            </w:pPr>
            <w:r w:rsidRPr="002F038F">
              <w:rPr>
                <w:b/>
                <w:i/>
                <w:spacing w:val="-6"/>
                <w:sz w:val="24"/>
                <w:szCs w:val="24"/>
              </w:rPr>
              <w:t>Інваріантна частина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3.1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753862" w:rsidRDefault="007F6943" w:rsidP="00D00779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753862">
              <w:rPr>
                <w:i/>
                <w:sz w:val="24"/>
                <w:szCs w:val="24"/>
              </w:rPr>
              <w:t xml:space="preserve">Переваги та існуючі виклики </w:t>
            </w:r>
            <w:r w:rsidR="004B1CF2" w:rsidRPr="00753862">
              <w:rPr>
                <w:i/>
                <w:sz w:val="24"/>
                <w:szCs w:val="24"/>
              </w:rPr>
              <w:t>впровадження інклюзивної освіти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3.2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753862" w:rsidRDefault="007C193C" w:rsidP="00403B0B">
            <w:pPr>
              <w:jc w:val="both"/>
              <w:rPr>
                <w:i/>
                <w:spacing w:val="-6"/>
                <w:sz w:val="24"/>
                <w:szCs w:val="24"/>
              </w:rPr>
            </w:pPr>
            <w:r w:rsidRPr="00753862">
              <w:rPr>
                <w:i/>
                <w:spacing w:val="-6"/>
                <w:sz w:val="24"/>
                <w:szCs w:val="24"/>
                <w:lang w:eastAsia="ru-RU"/>
              </w:rPr>
              <w:t>Основні категорії дітей з особливими освітніми потребами</w:t>
            </w:r>
          </w:p>
        </w:tc>
      </w:tr>
      <w:tr w:rsidR="00BA3C31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A3C31" w:rsidRPr="00403B0B" w:rsidRDefault="00BA3C31" w:rsidP="00403B0B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3.3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A3C31" w:rsidRPr="00753862" w:rsidRDefault="00753862" w:rsidP="00403B0B">
            <w:pPr>
              <w:keepNext/>
              <w:spacing w:line="230" w:lineRule="auto"/>
              <w:jc w:val="both"/>
              <w:outlineLvl w:val="2"/>
              <w:rPr>
                <w:bCs/>
                <w:i/>
                <w:spacing w:val="-10"/>
                <w:sz w:val="24"/>
                <w:szCs w:val="24"/>
              </w:rPr>
            </w:pPr>
            <w:r w:rsidRPr="00753862">
              <w:rPr>
                <w:rStyle w:val="2"/>
                <w:i/>
              </w:rPr>
              <w:t xml:space="preserve"> </w:t>
            </w:r>
            <w:r w:rsidRPr="00753862">
              <w:rPr>
                <w:bCs/>
                <w:i/>
                <w:spacing w:val="-10"/>
                <w:sz w:val="24"/>
                <w:szCs w:val="24"/>
              </w:rPr>
              <w:t>Сутність та принципи корекційно –</w:t>
            </w:r>
            <w:proofErr w:type="spellStart"/>
            <w:r w:rsidRPr="00753862">
              <w:rPr>
                <w:bCs/>
                <w:i/>
                <w:spacing w:val="-10"/>
                <w:sz w:val="24"/>
                <w:szCs w:val="24"/>
              </w:rPr>
              <w:t>розвиткової</w:t>
            </w:r>
            <w:proofErr w:type="spellEnd"/>
            <w:r w:rsidRPr="00753862">
              <w:rPr>
                <w:bCs/>
                <w:i/>
                <w:spacing w:val="-10"/>
                <w:sz w:val="24"/>
                <w:szCs w:val="24"/>
              </w:rPr>
              <w:t xml:space="preserve"> роботи в умовах інклюзивного навчання</w:t>
            </w:r>
          </w:p>
        </w:tc>
      </w:tr>
      <w:tr w:rsidR="00BA3C31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BA3C31" w:rsidRPr="008E6220" w:rsidRDefault="00BA3C31" w:rsidP="00403B0B">
            <w:pPr>
              <w:jc w:val="both"/>
              <w:rPr>
                <w:b/>
                <w:i/>
                <w:sz w:val="24"/>
                <w:szCs w:val="24"/>
              </w:rPr>
            </w:pPr>
            <w:r w:rsidRPr="008E6220">
              <w:rPr>
                <w:b/>
                <w:i/>
                <w:sz w:val="24"/>
                <w:szCs w:val="24"/>
              </w:rPr>
              <w:t>Варіативна частина</w:t>
            </w:r>
          </w:p>
        </w:tc>
      </w:tr>
      <w:tr w:rsidR="00B563A3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B563A3" w:rsidRPr="00403B0B" w:rsidRDefault="00B563A3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3.5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B563A3" w:rsidRPr="00753862" w:rsidRDefault="004B1CF2" w:rsidP="00B563A3">
            <w:pPr>
              <w:jc w:val="both"/>
              <w:rPr>
                <w:i/>
                <w:sz w:val="24"/>
                <w:szCs w:val="24"/>
              </w:rPr>
            </w:pPr>
            <w:r w:rsidRPr="00753862">
              <w:rPr>
                <w:rStyle w:val="2"/>
                <w:b w:val="0"/>
                <w:i/>
                <w:sz w:val="24"/>
                <w:szCs w:val="24"/>
              </w:rPr>
              <w:t>Командний підхід як необхідна умова забезпечення якісної освіти в інклюзивному класі</w:t>
            </w:r>
          </w:p>
        </w:tc>
      </w:tr>
      <w:tr w:rsidR="00753862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753862" w:rsidRPr="00403B0B" w:rsidRDefault="00753862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3.6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753862" w:rsidRPr="00753862" w:rsidRDefault="00753862" w:rsidP="00143137">
            <w:pPr>
              <w:jc w:val="both"/>
              <w:rPr>
                <w:b/>
                <w:i/>
                <w:sz w:val="24"/>
                <w:szCs w:val="24"/>
              </w:rPr>
            </w:pPr>
            <w:r w:rsidRPr="00753862">
              <w:rPr>
                <w:i/>
              </w:rPr>
              <w:t>Індивідуалізація освітньої траєкторії для дитини з особливими освітніми потребами та забезпечення її додаткових потреб в освітньому процесі</w:t>
            </w:r>
          </w:p>
        </w:tc>
      </w:tr>
      <w:tr w:rsidR="00753862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753862" w:rsidRPr="00403B0B" w:rsidRDefault="00753862" w:rsidP="00B563A3">
            <w:pPr>
              <w:jc w:val="center"/>
              <w:rPr>
                <w:spacing w:val="-6"/>
                <w:sz w:val="24"/>
                <w:szCs w:val="24"/>
              </w:rPr>
            </w:pPr>
            <w:r w:rsidRPr="00403B0B">
              <w:rPr>
                <w:spacing w:val="-6"/>
                <w:sz w:val="24"/>
                <w:szCs w:val="24"/>
              </w:rPr>
              <w:t>3.7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753862" w:rsidRPr="00753862" w:rsidRDefault="00E4061A" w:rsidP="00143137">
            <w:pPr>
              <w:jc w:val="both"/>
              <w:rPr>
                <w:i/>
                <w:sz w:val="24"/>
                <w:szCs w:val="24"/>
              </w:rPr>
            </w:pPr>
            <w:r w:rsidRPr="002F038F">
              <w:rPr>
                <w:i/>
                <w:spacing w:val="-10"/>
                <w:sz w:val="24"/>
                <w:szCs w:val="24"/>
              </w:rPr>
              <w:t>Психолого-педагогічний супровід освітнього процесу</w:t>
            </w:r>
          </w:p>
        </w:tc>
      </w:tr>
      <w:tr w:rsidR="00E70769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E70769" w:rsidRPr="00403B0B" w:rsidRDefault="00E70769" w:rsidP="00B563A3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3.8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E70769" w:rsidRPr="002F038F" w:rsidRDefault="00E70769" w:rsidP="00143137">
            <w:pPr>
              <w:jc w:val="both"/>
              <w:rPr>
                <w:i/>
                <w:spacing w:val="-10"/>
                <w:sz w:val="24"/>
                <w:szCs w:val="24"/>
              </w:rPr>
            </w:pPr>
            <w:r w:rsidRPr="005D5883">
              <w:rPr>
                <w:i/>
                <w:sz w:val="24"/>
                <w:szCs w:val="24"/>
              </w:rPr>
              <w:t>Демократичне врядування</w:t>
            </w:r>
          </w:p>
        </w:tc>
      </w:tr>
      <w:tr w:rsidR="00753862" w:rsidRPr="001E6C95" w:rsidTr="00C4427F">
        <w:trPr>
          <w:jc w:val="center"/>
        </w:trPr>
        <w:tc>
          <w:tcPr>
            <w:tcW w:w="675" w:type="dxa"/>
            <w:shd w:val="clear" w:color="auto" w:fill="auto"/>
          </w:tcPr>
          <w:p w:rsidR="00753862" w:rsidRPr="00403B0B" w:rsidRDefault="00E70769" w:rsidP="00B563A3">
            <w:pPr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3.9</w:t>
            </w:r>
          </w:p>
        </w:tc>
        <w:tc>
          <w:tcPr>
            <w:tcW w:w="9496" w:type="dxa"/>
            <w:gridSpan w:val="3"/>
            <w:shd w:val="clear" w:color="auto" w:fill="auto"/>
          </w:tcPr>
          <w:p w:rsidR="00753862" w:rsidRPr="00753862" w:rsidRDefault="00753862" w:rsidP="00B563A3">
            <w:pPr>
              <w:jc w:val="both"/>
              <w:rPr>
                <w:i/>
                <w:sz w:val="24"/>
                <w:szCs w:val="24"/>
              </w:rPr>
            </w:pPr>
            <w:r w:rsidRPr="00753862">
              <w:rPr>
                <w:i/>
                <w:sz w:val="24"/>
                <w:szCs w:val="24"/>
              </w:rPr>
              <w:t xml:space="preserve">Педагогічні технології Нової української школи </w:t>
            </w:r>
          </w:p>
        </w:tc>
      </w:tr>
      <w:tr w:rsidR="00753862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2F2F2" w:themeFill="background1" w:themeFillShade="F2"/>
          </w:tcPr>
          <w:p w:rsidR="00753862" w:rsidRPr="00991FBA" w:rsidRDefault="00753862" w:rsidP="00B563A3">
            <w:pPr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Спецкурси </w:t>
            </w:r>
          </w:p>
        </w:tc>
      </w:tr>
      <w:tr w:rsidR="00753862" w:rsidRPr="001E6C95" w:rsidTr="00C4427F">
        <w:trPr>
          <w:jc w:val="center"/>
        </w:trPr>
        <w:tc>
          <w:tcPr>
            <w:tcW w:w="10171" w:type="dxa"/>
            <w:gridSpan w:val="4"/>
            <w:shd w:val="clear" w:color="auto" w:fill="FBD4B4" w:themeFill="accent6" w:themeFillTint="66"/>
          </w:tcPr>
          <w:p w:rsidR="00753862" w:rsidRPr="002F038F" w:rsidRDefault="00753862" w:rsidP="00B563A3">
            <w:pPr>
              <w:jc w:val="both"/>
              <w:rPr>
                <w:b/>
                <w:sz w:val="24"/>
                <w:szCs w:val="24"/>
              </w:rPr>
            </w:pPr>
            <w:r w:rsidRPr="002F038F">
              <w:rPr>
                <w:b/>
                <w:sz w:val="24"/>
                <w:szCs w:val="24"/>
              </w:rPr>
              <w:t>Модуль І</w:t>
            </w:r>
            <w:r w:rsidRPr="002F038F">
              <w:rPr>
                <w:b/>
                <w:sz w:val="24"/>
                <w:szCs w:val="24"/>
                <w:lang w:val="en-US"/>
              </w:rPr>
              <w:t>V</w:t>
            </w:r>
            <w:r w:rsidRPr="002F038F">
              <w:rPr>
                <w:b/>
                <w:sz w:val="24"/>
                <w:szCs w:val="24"/>
              </w:rPr>
              <w:t>. Діагностико-аналітичний модуль</w:t>
            </w:r>
          </w:p>
        </w:tc>
      </w:tr>
      <w:tr w:rsidR="00753862" w:rsidRPr="001E6C95" w:rsidTr="00B563A3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753862" w:rsidRPr="00B563A3" w:rsidRDefault="00753862" w:rsidP="00B563A3">
            <w:pPr>
              <w:jc w:val="both"/>
              <w:rPr>
                <w:sz w:val="24"/>
                <w:szCs w:val="24"/>
              </w:rPr>
            </w:pPr>
            <w:r w:rsidRPr="00B563A3">
              <w:rPr>
                <w:sz w:val="24"/>
                <w:szCs w:val="24"/>
              </w:rPr>
              <w:t>3.10.</w:t>
            </w:r>
          </w:p>
        </w:tc>
        <w:tc>
          <w:tcPr>
            <w:tcW w:w="9427" w:type="dxa"/>
            <w:shd w:val="clear" w:color="auto" w:fill="auto"/>
          </w:tcPr>
          <w:p w:rsidR="00753862" w:rsidRPr="00B563A3" w:rsidRDefault="00753862" w:rsidP="00B563A3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>Модульний контроль</w:t>
            </w:r>
          </w:p>
        </w:tc>
      </w:tr>
      <w:tr w:rsidR="00753862" w:rsidRPr="001E6C95" w:rsidTr="00B563A3">
        <w:trPr>
          <w:jc w:val="center"/>
        </w:trPr>
        <w:tc>
          <w:tcPr>
            <w:tcW w:w="744" w:type="dxa"/>
            <w:gridSpan w:val="3"/>
            <w:shd w:val="clear" w:color="auto" w:fill="auto"/>
          </w:tcPr>
          <w:p w:rsidR="00753862" w:rsidRPr="00B563A3" w:rsidRDefault="00753862" w:rsidP="00B563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</w:t>
            </w:r>
          </w:p>
        </w:tc>
        <w:tc>
          <w:tcPr>
            <w:tcW w:w="9427" w:type="dxa"/>
            <w:shd w:val="clear" w:color="auto" w:fill="auto"/>
          </w:tcPr>
          <w:p w:rsidR="00753862" w:rsidRPr="00B563A3" w:rsidRDefault="00753862" w:rsidP="00B563A3">
            <w:pPr>
              <w:jc w:val="both"/>
              <w:rPr>
                <w:i/>
                <w:sz w:val="24"/>
                <w:szCs w:val="24"/>
              </w:rPr>
            </w:pPr>
            <w:r w:rsidRPr="00B563A3">
              <w:rPr>
                <w:i/>
                <w:sz w:val="24"/>
                <w:szCs w:val="24"/>
              </w:rPr>
              <w:t xml:space="preserve">Тематична дискусія </w:t>
            </w:r>
          </w:p>
        </w:tc>
      </w:tr>
    </w:tbl>
    <w:p w:rsidR="00516141" w:rsidRDefault="00516141" w:rsidP="00FA721B">
      <w:pPr>
        <w:jc w:val="both"/>
        <w:rPr>
          <w:spacing w:val="-6"/>
          <w:sz w:val="24"/>
          <w:szCs w:val="24"/>
        </w:rPr>
      </w:pPr>
    </w:p>
    <w:p w:rsidR="00516141" w:rsidRDefault="00516141" w:rsidP="00FA721B">
      <w:pPr>
        <w:jc w:val="both"/>
        <w:rPr>
          <w:spacing w:val="-6"/>
          <w:sz w:val="24"/>
          <w:szCs w:val="24"/>
        </w:rPr>
      </w:pPr>
    </w:p>
    <w:p w:rsidR="00516141" w:rsidRDefault="00516141" w:rsidP="00FA721B">
      <w:pPr>
        <w:jc w:val="both"/>
        <w:rPr>
          <w:spacing w:val="-6"/>
          <w:sz w:val="24"/>
          <w:szCs w:val="24"/>
        </w:r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753"/>
      </w:tblGrid>
      <w:tr w:rsidR="00516141" w:rsidRPr="00E56D3D" w:rsidTr="00D00779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516141" w:rsidRPr="00E56D3D" w:rsidRDefault="00516141" w:rsidP="00AB3E33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Обсяг програми</w:t>
            </w:r>
          </w:p>
        </w:tc>
        <w:tc>
          <w:tcPr>
            <w:tcW w:w="6753" w:type="dxa"/>
          </w:tcPr>
          <w:p w:rsidR="00516141" w:rsidRPr="00E56D3D" w:rsidRDefault="00DA5C22" w:rsidP="00AB3E33">
            <w:pPr>
              <w:pStyle w:val="TableParagraph"/>
              <w:spacing w:line="240" w:lineRule="auto"/>
              <w:ind w:left="113" w:right="113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4</w:t>
            </w:r>
            <w:r w:rsidR="00516141" w:rsidRPr="00B03C03">
              <w:rPr>
                <w:spacing w:val="-6"/>
                <w:sz w:val="24"/>
                <w:szCs w:val="24"/>
              </w:rPr>
              <w:t xml:space="preserve"> кредити ЄКТС (</w:t>
            </w:r>
            <w:r>
              <w:rPr>
                <w:spacing w:val="-6"/>
                <w:sz w:val="24"/>
                <w:szCs w:val="24"/>
              </w:rPr>
              <w:t>72</w:t>
            </w:r>
            <w:r w:rsidR="00516141" w:rsidRPr="00E56D3D">
              <w:rPr>
                <w:spacing w:val="-6"/>
                <w:sz w:val="24"/>
                <w:szCs w:val="24"/>
              </w:rPr>
              <w:t xml:space="preserve"> аудиторних годин, </w:t>
            </w:r>
            <w:r>
              <w:rPr>
                <w:spacing w:val="-6"/>
                <w:sz w:val="24"/>
                <w:szCs w:val="24"/>
              </w:rPr>
              <w:t>48</w:t>
            </w:r>
            <w:r w:rsidR="00516141" w:rsidRPr="00E56D3D">
              <w:rPr>
                <w:spacing w:val="-6"/>
                <w:sz w:val="24"/>
                <w:szCs w:val="24"/>
              </w:rPr>
              <w:t xml:space="preserve"> години – самостійна робота)</w:t>
            </w:r>
          </w:p>
        </w:tc>
      </w:tr>
      <w:tr w:rsidR="00516141" w:rsidRPr="00E56D3D" w:rsidTr="00D007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16141" w:rsidRPr="00E56D3D" w:rsidRDefault="00516141" w:rsidP="00AB3E33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Форма підвищення</w:t>
            </w:r>
          </w:p>
          <w:p w:rsidR="00516141" w:rsidRPr="00E56D3D" w:rsidRDefault="00516141" w:rsidP="00AB3E33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 w:rsidRPr="00E56D3D">
              <w:rPr>
                <w:b/>
                <w:i/>
                <w:spacing w:val="-6"/>
                <w:w w:val="105"/>
                <w:sz w:val="24"/>
                <w:szCs w:val="24"/>
              </w:rPr>
              <w:t>кваліфікації</w:t>
            </w:r>
          </w:p>
        </w:tc>
        <w:tc>
          <w:tcPr>
            <w:tcW w:w="6753" w:type="dxa"/>
          </w:tcPr>
          <w:p w:rsidR="00516141" w:rsidRPr="00E56D3D" w:rsidRDefault="00516141" w:rsidP="00AB3E33">
            <w:pPr>
              <w:pStyle w:val="TableParagraph"/>
              <w:spacing w:line="240" w:lineRule="auto"/>
              <w:ind w:left="113" w:right="113"/>
              <w:rPr>
                <w:spacing w:val="-6"/>
                <w:sz w:val="24"/>
                <w:szCs w:val="24"/>
              </w:rPr>
            </w:pPr>
            <w:r w:rsidRPr="00E56D3D">
              <w:rPr>
                <w:spacing w:val="-6"/>
                <w:sz w:val="24"/>
                <w:szCs w:val="24"/>
              </w:rPr>
              <w:t>Інституційна (денна)</w:t>
            </w:r>
          </w:p>
        </w:tc>
      </w:tr>
      <w:tr w:rsidR="00516141" w:rsidRPr="00D417F5" w:rsidTr="00D007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16141" w:rsidRPr="00E56D3D" w:rsidRDefault="00516141" w:rsidP="00AB3E33">
            <w:pPr>
              <w:ind w:left="113" w:right="113"/>
              <w:jc w:val="center"/>
              <w:rPr>
                <w:b/>
                <w:i/>
                <w:spacing w:val="-6"/>
                <w:sz w:val="24"/>
                <w:szCs w:val="24"/>
              </w:rPr>
            </w:pPr>
            <w:r>
              <w:rPr>
                <w:b/>
                <w:i/>
                <w:spacing w:val="-6"/>
                <w:sz w:val="24"/>
                <w:szCs w:val="24"/>
              </w:rPr>
              <w:t>Результати навчання</w:t>
            </w:r>
          </w:p>
          <w:p w:rsidR="00516141" w:rsidRPr="00E56D3D" w:rsidRDefault="00516141" w:rsidP="00AB3E33">
            <w:pPr>
              <w:ind w:left="113" w:right="113"/>
              <w:rPr>
                <w:b/>
                <w:i/>
                <w:spacing w:val="-6"/>
                <w:sz w:val="24"/>
                <w:szCs w:val="24"/>
              </w:rPr>
            </w:pPr>
          </w:p>
          <w:p w:rsidR="00516141" w:rsidRPr="00E56D3D" w:rsidRDefault="00516141" w:rsidP="00AB3E33">
            <w:pPr>
              <w:pStyle w:val="TableParagraph"/>
              <w:spacing w:line="240" w:lineRule="auto"/>
              <w:ind w:left="113" w:right="113"/>
              <w:jc w:val="center"/>
              <w:rPr>
                <w:b/>
                <w:i/>
                <w:spacing w:val="-6"/>
                <w:w w:val="105"/>
                <w:sz w:val="24"/>
                <w:szCs w:val="24"/>
              </w:rPr>
            </w:pPr>
          </w:p>
        </w:tc>
        <w:tc>
          <w:tcPr>
            <w:tcW w:w="6753" w:type="dxa"/>
          </w:tcPr>
          <w:p w:rsidR="00753862" w:rsidRPr="00AB3E33" w:rsidRDefault="00753862" w:rsidP="00C7586A">
            <w:pPr>
              <w:pStyle w:val="21"/>
              <w:shd w:val="clear" w:color="auto" w:fill="auto"/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AB3E33">
              <w:rPr>
                <w:sz w:val="24"/>
                <w:szCs w:val="24"/>
                <w:lang w:val="ru-RU"/>
              </w:rPr>
              <w:lastRenderedPageBreak/>
              <w:t>Вивчення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курсу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сприяє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формуванню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загальних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фахових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програмних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компетентностей:</w:t>
            </w:r>
          </w:p>
          <w:p w:rsidR="00753862" w:rsidRPr="00AB3E33" w:rsidRDefault="00753862" w:rsidP="00AB3E33">
            <w:pPr>
              <w:pStyle w:val="40"/>
              <w:keepNext/>
              <w:keepLines/>
              <w:shd w:val="clear" w:color="auto" w:fill="auto"/>
              <w:spacing w:after="0" w:line="240" w:lineRule="auto"/>
              <w:ind w:left="113" w:right="113" w:firstLine="0"/>
              <w:jc w:val="left"/>
              <w:rPr>
                <w:sz w:val="24"/>
                <w:szCs w:val="24"/>
                <w:lang w:val="ru-RU"/>
              </w:rPr>
            </w:pPr>
            <w:bookmarkStart w:id="0" w:name="bookmark8"/>
            <w:proofErr w:type="spellStart"/>
            <w:r w:rsidRPr="00AB3E33">
              <w:rPr>
                <w:sz w:val="24"/>
                <w:szCs w:val="24"/>
                <w:lang w:val="ru-RU"/>
              </w:rPr>
              <w:lastRenderedPageBreak/>
              <w:t>Загальні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>:</w:t>
            </w:r>
            <w:bookmarkEnd w:id="0"/>
          </w:p>
          <w:p w:rsidR="00753862" w:rsidRPr="00AB3E33" w:rsidRDefault="00977BA4" w:rsidP="00AB3E33">
            <w:pPr>
              <w:pStyle w:val="21"/>
              <w:shd w:val="clear" w:color="auto" w:fill="auto"/>
              <w:tabs>
                <w:tab w:val="left" w:pos="690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</w:rPr>
              <w:t>1.</w:t>
            </w:r>
            <w:r w:rsidR="00E100B5">
              <w:rPr>
                <w:rStyle w:val="22"/>
                <w:i w:val="0"/>
                <w:sz w:val="24"/>
                <w:szCs w:val="24"/>
              </w:rPr>
              <w:t xml:space="preserve">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здатність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діяти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соціальної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відповідальності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громадянської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свідомості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процедури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захисту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прав і свобод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освітніми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потребами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основних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міжнародних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правозахисник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чинного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законодавства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;</w:t>
            </w:r>
          </w:p>
          <w:p w:rsidR="00753862" w:rsidRPr="00AB3E33" w:rsidRDefault="00E100B5" w:rsidP="00977BA4">
            <w:pPr>
              <w:pStyle w:val="21"/>
              <w:shd w:val="clear" w:color="auto" w:fill="auto"/>
              <w:tabs>
                <w:tab w:val="left" w:pos="690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 xml:space="preserve">2.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уміння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знаходити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обробляти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й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аналізувати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інформацію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джерел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застосовувати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інформаційно-комунікаційні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конкретних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питань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впровадження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інклюзивної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вирішення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фахових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професійно-педагогічній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;</w:t>
            </w:r>
          </w:p>
          <w:p w:rsidR="00753862" w:rsidRPr="00AB3E33" w:rsidRDefault="0072570C" w:rsidP="0072570C">
            <w:pPr>
              <w:pStyle w:val="21"/>
              <w:shd w:val="clear" w:color="auto" w:fill="auto"/>
              <w:tabs>
                <w:tab w:val="left" w:pos="690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>3.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ефективної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міжособистісної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взаємодії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колегами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дітьми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їхніми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батьками в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інклюзивному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освітньому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середовищі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; </w:t>
            </w:r>
          </w:p>
          <w:p w:rsidR="00753862" w:rsidRPr="00AB3E33" w:rsidRDefault="00E100B5" w:rsidP="00E100B5">
            <w:pPr>
              <w:pStyle w:val="21"/>
              <w:shd w:val="clear" w:color="auto" w:fill="auto"/>
              <w:tabs>
                <w:tab w:val="left" w:pos="690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>4</w:t>
            </w:r>
            <w:r w:rsidR="00753862" w:rsidRPr="00AB3E33">
              <w:rPr>
                <w:rStyle w:val="22"/>
                <w:i w:val="0"/>
                <w:sz w:val="24"/>
                <w:szCs w:val="24"/>
                <w:lang w:val="ru-RU"/>
              </w:rPr>
              <w:t>.</w:t>
            </w:r>
            <w:r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здатність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генерувати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нові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ідеї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творчо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підходити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вирішення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професійних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завдань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інклюзивному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освітньому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середовищі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;</w:t>
            </w:r>
          </w:p>
          <w:p w:rsidR="00753862" w:rsidRPr="00AB3E33" w:rsidRDefault="00E83B37" w:rsidP="00E100B5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>5</w:t>
            </w:r>
            <w:r w:rsidR="00753862" w:rsidRPr="00AB3E33">
              <w:rPr>
                <w:rStyle w:val="22"/>
                <w:i w:val="0"/>
                <w:sz w:val="24"/>
                <w:szCs w:val="24"/>
                <w:lang w:val="ru-RU"/>
              </w:rPr>
              <w:t>.</w:t>
            </w:r>
            <w:r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уміння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самостійно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навчатися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здатність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особистішого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потенціалу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самореалізації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професійного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лідерства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досягнення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успіху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;</w:t>
            </w:r>
          </w:p>
          <w:p w:rsidR="00753862" w:rsidRPr="00AB3E33" w:rsidRDefault="00E83B37" w:rsidP="00E83B37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>6</w:t>
            </w:r>
            <w:r w:rsidR="00753862" w:rsidRPr="00AB3E33">
              <w:rPr>
                <w:rStyle w:val="22"/>
                <w:i w:val="0"/>
                <w:sz w:val="24"/>
                <w:szCs w:val="24"/>
                <w:lang w:val="ru-RU"/>
              </w:rPr>
              <w:t>.</w:t>
            </w:r>
            <w:r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уміння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планувати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організовувати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координувати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контролювати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оцінювати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власну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професійну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діяльність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швидко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реагувати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під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вирішення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ситуативних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проблем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урахуванням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нових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умов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обставин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прийняття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рішень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.</w:t>
            </w:r>
          </w:p>
          <w:p w:rsidR="00753862" w:rsidRPr="00AB3E33" w:rsidRDefault="00753862" w:rsidP="00AB3E33">
            <w:pPr>
              <w:pStyle w:val="40"/>
              <w:keepNext/>
              <w:keepLines/>
              <w:shd w:val="clear" w:color="auto" w:fill="auto"/>
              <w:spacing w:after="0" w:line="240" w:lineRule="auto"/>
              <w:ind w:left="113" w:right="113" w:firstLine="0"/>
              <w:jc w:val="left"/>
              <w:rPr>
                <w:sz w:val="24"/>
                <w:szCs w:val="24"/>
                <w:lang w:val="ru-RU"/>
              </w:rPr>
            </w:pPr>
            <w:bookmarkStart w:id="1" w:name="bookmark9"/>
            <w:proofErr w:type="spellStart"/>
            <w:r w:rsidRPr="00AB3E33">
              <w:rPr>
                <w:sz w:val="24"/>
                <w:szCs w:val="24"/>
                <w:lang w:val="ru-RU"/>
              </w:rPr>
              <w:t>Фахові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>:</w:t>
            </w:r>
            <w:bookmarkEnd w:id="1"/>
          </w:p>
          <w:p w:rsidR="00753862" w:rsidRPr="00AB3E33" w:rsidRDefault="00753862" w:rsidP="00AB3E33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 w:rsidRPr="00AB3E33">
              <w:rPr>
                <w:rStyle w:val="22"/>
                <w:i w:val="0"/>
                <w:sz w:val="24"/>
                <w:szCs w:val="24"/>
                <w:lang w:val="ru-RU"/>
              </w:rPr>
              <w:t>1.</w:t>
            </w:r>
            <w:r w:rsidR="00E83B37"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  <w:r w:rsidRPr="00AB3E33">
              <w:rPr>
                <w:rStyle w:val="22"/>
                <w:i w:val="0"/>
                <w:sz w:val="24"/>
                <w:szCs w:val="24"/>
              </w:rPr>
              <w:t>компетентність</w:t>
            </w:r>
            <w:r w:rsidRPr="00AB3E3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національного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законодавства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інклюзивної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>;</w:t>
            </w:r>
          </w:p>
          <w:p w:rsidR="008C7511" w:rsidRDefault="00753862" w:rsidP="00AB3E33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 w:rsidRPr="00AB3E33">
              <w:rPr>
                <w:rStyle w:val="22"/>
                <w:i w:val="0"/>
                <w:sz w:val="24"/>
                <w:szCs w:val="24"/>
                <w:lang w:val="ru-RU"/>
              </w:rPr>
              <w:t>2.</w:t>
            </w:r>
            <w:r w:rsidR="008C7511"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  <w:r w:rsidRPr="00AB3E33">
              <w:rPr>
                <w:rStyle w:val="22"/>
                <w:i w:val="0"/>
                <w:sz w:val="24"/>
                <w:szCs w:val="24"/>
              </w:rPr>
              <w:t>компетентність</w:t>
            </w:r>
            <w:r w:rsidRPr="00AB3E3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концептуальних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засад</w:t>
            </w:r>
            <w:r w:rsidR="004C0B1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C0B1D">
              <w:rPr>
                <w:sz w:val="24"/>
                <w:szCs w:val="24"/>
                <w:lang w:val="ru-RU"/>
              </w:rPr>
              <w:t>інклюзивної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; </w:t>
            </w:r>
          </w:p>
          <w:p w:rsidR="008C7511" w:rsidRDefault="008C7511" w:rsidP="00AB3E33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3.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розуміння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широкого контексту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інклюзивної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як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усіх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винятку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; </w:t>
            </w:r>
          </w:p>
          <w:p w:rsidR="00753862" w:rsidRPr="00AB3E33" w:rsidRDefault="008C7511" w:rsidP="00AB3E33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4.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уміння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проявляти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толерантне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ставлення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осіб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освітніми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потребами на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основі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поваги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індивідуальних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особливостей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недопущення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дискримінації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);</w:t>
            </w:r>
          </w:p>
          <w:p w:rsidR="00C42C10" w:rsidRDefault="00B15F68" w:rsidP="00AB3E33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rStyle w:val="22"/>
                <w:i w:val="0"/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>5</w:t>
            </w:r>
            <w:r w:rsidR="00AB3E33" w:rsidRPr="00AB3E33">
              <w:rPr>
                <w:rStyle w:val="22"/>
                <w:i w:val="0"/>
                <w:sz w:val="24"/>
                <w:szCs w:val="24"/>
                <w:lang w:val="ru-RU"/>
              </w:rPr>
              <w:t>.</w:t>
            </w:r>
            <w:r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компетентність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закономірностей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вікових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особливостей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у тому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числі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освітніми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потребами (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закономірностей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дитини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різних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вікових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періодах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;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знання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індивідуальних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методів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дитини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задля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забезпечення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цілісного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її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особистості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;</w:t>
            </w:r>
            <w:r>
              <w:rPr>
                <w:sz w:val="24"/>
                <w:szCs w:val="24"/>
                <w:lang w:val="ru-RU"/>
              </w:rPr>
              <w:t>);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володіння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базовими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знаннями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r w:rsidR="00C42C10">
              <w:rPr>
                <w:rStyle w:val="22"/>
                <w:i w:val="0"/>
                <w:sz w:val="24"/>
                <w:szCs w:val="24"/>
                <w:lang w:val="ru-RU"/>
              </w:rPr>
              <w:t>6</w:t>
            </w:r>
            <w:r w:rsidR="00AB3E33" w:rsidRPr="00AB3E33">
              <w:rPr>
                <w:rStyle w:val="22"/>
                <w:i w:val="0"/>
                <w:sz w:val="24"/>
                <w:szCs w:val="24"/>
                <w:lang w:val="ru-RU"/>
              </w:rPr>
              <w:t>.</w:t>
            </w:r>
            <w:r w:rsidR="00C42C10">
              <w:rPr>
                <w:rStyle w:val="22"/>
                <w:i w:val="0"/>
                <w:sz w:val="24"/>
                <w:szCs w:val="24"/>
                <w:lang w:val="ru-RU"/>
              </w:rPr>
              <w:t xml:space="preserve"> </w:t>
            </w:r>
          </w:p>
          <w:p w:rsidR="00753862" w:rsidRPr="001F0745" w:rsidRDefault="00C42C10" w:rsidP="001F0745">
            <w:pPr>
              <w:pStyle w:val="21"/>
              <w:shd w:val="clear" w:color="auto" w:fill="auto"/>
              <w:tabs>
                <w:tab w:val="left" w:pos="716"/>
              </w:tabs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uk-UA"/>
              </w:rPr>
            </w:pPr>
            <w:r>
              <w:rPr>
                <w:rStyle w:val="22"/>
                <w:i w:val="0"/>
                <w:sz w:val="24"/>
                <w:szCs w:val="24"/>
                <w:lang w:val="ru-RU"/>
              </w:rPr>
              <w:t xml:space="preserve">6.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компетентність</w:t>
            </w:r>
            <w:r w:rsidR="00753862" w:rsidRPr="00AB3E33">
              <w:rPr>
                <w:sz w:val="24"/>
                <w:szCs w:val="24"/>
                <w:lang w:val="uk-UA"/>
              </w:rPr>
              <w:t xml:space="preserve"> у сфері організації інк</w:t>
            </w:r>
            <w:r w:rsidR="001F0745">
              <w:rPr>
                <w:sz w:val="24"/>
                <w:szCs w:val="24"/>
                <w:lang w:val="uk-UA"/>
              </w:rPr>
              <w:t>люзивного освітнього середовища;</w:t>
            </w:r>
          </w:p>
          <w:p w:rsidR="00753862" w:rsidRPr="00AB3E33" w:rsidRDefault="00753862" w:rsidP="00AB3E33">
            <w:pPr>
              <w:pStyle w:val="30"/>
              <w:shd w:val="clear" w:color="auto" w:fill="auto"/>
              <w:spacing w:line="240" w:lineRule="auto"/>
              <w:ind w:left="113" w:right="113"/>
              <w:rPr>
                <w:sz w:val="24"/>
                <w:szCs w:val="24"/>
              </w:rPr>
            </w:pPr>
            <w:proofErr w:type="spellStart"/>
            <w:r w:rsidRPr="00AB3E33">
              <w:rPr>
                <w:sz w:val="24"/>
                <w:szCs w:val="24"/>
              </w:rPr>
              <w:t>Програмні</w:t>
            </w:r>
            <w:proofErr w:type="spellEnd"/>
            <w:r w:rsidRPr="00AB3E33">
              <w:rPr>
                <w:sz w:val="24"/>
                <w:szCs w:val="24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</w:rPr>
              <w:t>результати</w:t>
            </w:r>
            <w:proofErr w:type="spellEnd"/>
            <w:r w:rsidRPr="00AB3E33">
              <w:rPr>
                <w:sz w:val="24"/>
                <w:szCs w:val="24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</w:rPr>
              <w:t>навчання</w:t>
            </w:r>
            <w:proofErr w:type="spellEnd"/>
          </w:p>
          <w:p w:rsidR="00753862" w:rsidRPr="00AB3E33" w:rsidRDefault="001F0745" w:rsidP="00AB3E33">
            <w:pPr>
              <w:pStyle w:val="21"/>
              <w:numPr>
                <w:ilvl w:val="0"/>
                <w:numId w:val="20"/>
              </w:numPr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hanging="360"/>
              <w:jc w:val="both"/>
              <w:rPr>
                <w:sz w:val="24"/>
                <w:szCs w:val="24"/>
              </w:rPr>
            </w:pPr>
            <w:r>
              <w:rPr>
                <w:rStyle w:val="22"/>
                <w:i w:val="0"/>
                <w:sz w:val="24"/>
                <w:szCs w:val="24"/>
              </w:rPr>
              <w:t xml:space="preserve">1.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засвоїти</w:t>
            </w:r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концепції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</w:rPr>
              <w:t>принципи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</w:rPr>
              <w:t>основні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закономірності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розвитку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інклюзивної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</w:rPr>
              <w:t>;</w:t>
            </w:r>
          </w:p>
          <w:p w:rsidR="00753862" w:rsidRPr="00AB3E33" w:rsidRDefault="001F0745" w:rsidP="00AB3E33">
            <w:pPr>
              <w:pStyle w:val="21"/>
              <w:numPr>
                <w:ilvl w:val="0"/>
                <w:numId w:val="20"/>
              </w:numPr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hanging="360"/>
              <w:jc w:val="both"/>
              <w:rPr>
                <w:sz w:val="24"/>
                <w:szCs w:val="24"/>
              </w:rPr>
            </w:pPr>
            <w:r>
              <w:rPr>
                <w:rStyle w:val="22"/>
                <w:i w:val="0"/>
                <w:sz w:val="24"/>
                <w:szCs w:val="24"/>
              </w:rPr>
              <w:t xml:space="preserve">2.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розуміти</w:t>
            </w:r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ключові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поняття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у </w:t>
            </w:r>
            <w:proofErr w:type="spellStart"/>
            <w:r w:rsidR="00753862" w:rsidRPr="00AB3E33">
              <w:rPr>
                <w:sz w:val="24"/>
                <w:szCs w:val="24"/>
              </w:rPr>
              <w:t>сфері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інклюзивної</w:t>
            </w:r>
            <w:proofErr w:type="spellEnd"/>
            <w:r w:rsidR="00753862" w:rsidRPr="00AB3E33">
              <w:rPr>
                <w:sz w:val="24"/>
                <w:szCs w:val="24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</w:rPr>
              <w:t>;</w:t>
            </w:r>
          </w:p>
          <w:p w:rsidR="00753862" w:rsidRPr="00AB3E33" w:rsidRDefault="00753862" w:rsidP="00AB3E33">
            <w:pPr>
              <w:pStyle w:val="21"/>
              <w:numPr>
                <w:ilvl w:val="0"/>
                <w:numId w:val="20"/>
              </w:numPr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hanging="360"/>
              <w:jc w:val="both"/>
              <w:rPr>
                <w:sz w:val="24"/>
                <w:szCs w:val="24"/>
                <w:lang w:val="ru-RU"/>
              </w:rPr>
            </w:pPr>
            <w:r w:rsidRPr="00AB3E33">
              <w:rPr>
                <w:rStyle w:val="22"/>
                <w:i w:val="0"/>
                <w:sz w:val="24"/>
                <w:szCs w:val="24"/>
              </w:rPr>
              <w:t>знати</w:t>
            </w:r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міжнародне</w:t>
            </w:r>
            <w:proofErr w:type="spellEnd"/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r w:rsidRPr="00AB3E33">
              <w:rPr>
                <w:sz w:val="24"/>
                <w:szCs w:val="24"/>
                <w:lang w:val="ru-RU"/>
              </w:rPr>
              <w:t>і</w:t>
            </w:r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вітчизняне</w:t>
            </w:r>
            <w:proofErr w:type="spellEnd"/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законодавство</w:t>
            </w:r>
            <w:proofErr w:type="spellEnd"/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r w:rsidRPr="00AB3E33">
              <w:rPr>
                <w:sz w:val="24"/>
                <w:szCs w:val="24"/>
                <w:lang w:val="ru-RU"/>
              </w:rPr>
              <w:t>у</w:t>
            </w:r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сфері</w:t>
            </w:r>
            <w:proofErr w:type="spellEnd"/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інклюзивної</w:t>
            </w:r>
            <w:proofErr w:type="spellEnd"/>
            <w:r w:rsidRPr="00D2467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Pr="00D2467D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документи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що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регламентують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роботу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асистента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3E33">
              <w:rPr>
                <w:sz w:val="24"/>
                <w:szCs w:val="24"/>
                <w:lang w:val="ru-RU"/>
              </w:rPr>
              <w:t>вчителя</w:t>
            </w:r>
            <w:proofErr w:type="spellEnd"/>
            <w:r w:rsidRPr="00AB3E33">
              <w:rPr>
                <w:sz w:val="24"/>
                <w:szCs w:val="24"/>
                <w:lang w:val="ru-RU"/>
              </w:rPr>
              <w:t>;</w:t>
            </w:r>
          </w:p>
          <w:p w:rsidR="00753862" w:rsidRPr="00AB3E33" w:rsidRDefault="006807C9" w:rsidP="00AB3E33">
            <w:pPr>
              <w:pStyle w:val="21"/>
              <w:numPr>
                <w:ilvl w:val="0"/>
                <w:numId w:val="20"/>
              </w:numPr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</w:rPr>
              <w:t xml:space="preserve">3.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оволодіти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обґрунтованими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методами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сучасними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технологіями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власної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професійної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діяльності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урахуванням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особливостей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взаємодії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r w:rsidR="0043002D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працівниками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закладу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із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батьками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зокрема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батьками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освітніми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потребами;</w:t>
            </w:r>
          </w:p>
          <w:p w:rsidR="00753862" w:rsidRPr="00AB3E33" w:rsidRDefault="006807C9" w:rsidP="00AB3E33">
            <w:pPr>
              <w:pStyle w:val="21"/>
              <w:numPr>
                <w:ilvl w:val="0"/>
                <w:numId w:val="20"/>
              </w:numPr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</w:rPr>
              <w:lastRenderedPageBreak/>
              <w:t xml:space="preserve">4.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організовувати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освітній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процес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підтримку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з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особливими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освітніми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потребами в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інклюзивного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спираючись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теоретичних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умінь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отриманих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під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час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вивчення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курсу;</w:t>
            </w:r>
          </w:p>
          <w:p w:rsidR="00753862" w:rsidRPr="00AB3E33" w:rsidRDefault="009F0710" w:rsidP="00AB3E33">
            <w:pPr>
              <w:pStyle w:val="21"/>
              <w:numPr>
                <w:ilvl w:val="0"/>
                <w:numId w:val="20"/>
              </w:numPr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hanging="360"/>
              <w:jc w:val="both"/>
              <w:rPr>
                <w:sz w:val="24"/>
                <w:szCs w:val="24"/>
                <w:lang w:val="ru-RU"/>
              </w:rPr>
            </w:pPr>
            <w:r>
              <w:rPr>
                <w:rStyle w:val="22"/>
                <w:i w:val="0"/>
                <w:sz w:val="24"/>
                <w:szCs w:val="24"/>
              </w:rPr>
              <w:t xml:space="preserve">5. </w:t>
            </w:r>
            <w:r w:rsidR="00753862" w:rsidRPr="00AB3E33">
              <w:rPr>
                <w:rStyle w:val="22"/>
                <w:i w:val="0"/>
                <w:sz w:val="24"/>
                <w:szCs w:val="24"/>
              </w:rPr>
              <w:t>створювати</w:t>
            </w:r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сприятливі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умови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взаємодії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дітей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умовах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інклюзивної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753862" w:rsidRPr="00AB3E33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="00753862" w:rsidRPr="00AB3E33">
              <w:rPr>
                <w:sz w:val="24"/>
                <w:szCs w:val="24"/>
                <w:lang w:val="ru-RU"/>
              </w:rPr>
              <w:t>;</w:t>
            </w:r>
          </w:p>
          <w:p w:rsidR="00516141" w:rsidRPr="00AB3E33" w:rsidRDefault="00516141" w:rsidP="006807C9">
            <w:pPr>
              <w:pStyle w:val="21"/>
              <w:shd w:val="clear" w:color="auto" w:fill="auto"/>
              <w:tabs>
                <w:tab w:val="left" w:pos="1107"/>
              </w:tabs>
              <w:spacing w:before="0" w:line="240" w:lineRule="auto"/>
              <w:ind w:left="113" w:right="113" w:firstLine="0"/>
              <w:jc w:val="both"/>
              <w:rPr>
                <w:i/>
                <w:sz w:val="24"/>
                <w:szCs w:val="24"/>
                <w:lang w:val="ru-RU"/>
              </w:rPr>
            </w:pPr>
          </w:p>
        </w:tc>
      </w:tr>
      <w:tr w:rsidR="00A92A18" w:rsidRPr="00D417F5" w:rsidTr="00D00779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A92A18" w:rsidRDefault="00A92A18" w:rsidP="00AB3E33">
            <w:pPr>
              <w:ind w:left="113" w:right="113"/>
              <w:jc w:val="center"/>
              <w:rPr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6753" w:type="dxa"/>
          </w:tcPr>
          <w:p w:rsidR="00A92A18" w:rsidRPr="00AB3E33" w:rsidRDefault="00A92A18" w:rsidP="00C7586A">
            <w:pPr>
              <w:pStyle w:val="21"/>
              <w:shd w:val="clear" w:color="auto" w:fill="auto"/>
              <w:spacing w:before="0" w:line="240" w:lineRule="auto"/>
              <w:ind w:left="113" w:right="113" w:firstLine="0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894EDA" w:rsidRDefault="00894EDA" w:rsidP="00FA721B">
      <w:pPr>
        <w:jc w:val="both"/>
        <w:rPr>
          <w:spacing w:val="-6"/>
          <w:sz w:val="24"/>
          <w:szCs w:val="24"/>
        </w:rPr>
      </w:pPr>
    </w:p>
    <w:p w:rsidR="00894EDA" w:rsidRPr="00AB3E33" w:rsidRDefault="00894EDA" w:rsidP="00AA50C1">
      <w:pPr>
        <w:pStyle w:val="a4"/>
        <w:jc w:val="both"/>
        <w:rPr>
          <w:spacing w:val="-6"/>
          <w:sz w:val="24"/>
          <w:szCs w:val="24"/>
        </w:rPr>
      </w:pPr>
      <w:bookmarkStart w:id="2" w:name="_GoBack"/>
      <w:bookmarkEnd w:id="2"/>
    </w:p>
    <w:sectPr w:rsidR="00894EDA" w:rsidRPr="00AB3E33" w:rsidSect="007D5208">
      <w:pgSz w:w="11910" w:h="16840"/>
      <w:pgMar w:top="1120" w:right="16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7477C"/>
    <w:multiLevelType w:val="hybridMultilevel"/>
    <w:tmpl w:val="866C5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C5826"/>
    <w:multiLevelType w:val="multilevel"/>
    <w:tmpl w:val="FB102F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0F427C89"/>
    <w:multiLevelType w:val="hybridMultilevel"/>
    <w:tmpl w:val="836E7FAC"/>
    <w:lvl w:ilvl="0" w:tplc="4DDC5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467F2"/>
    <w:multiLevelType w:val="hybridMultilevel"/>
    <w:tmpl w:val="7510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6" w15:restartNumberingAfterBreak="0">
    <w:nsid w:val="31D32DEA"/>
    <w:multiLevelType w:val="multilevel"/>
    <w:tmpl w:val="4A5E7B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9" w15:restartNumberingAfterBreak="0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21" w15:restartNumberingAfterBreak="0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B7FAD"/>
    <w:multiLevelType w:val="hybridMultilevel"/>
    <w:tmpl w:val="836E7FAC"/>
    <w:lvl w:ilvl="0" w:tplc="4DDC544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20"/>
  </w:num>
  <w:num w:numId="5">
    <w:abstractNumId w:val="17"/>
  </w:num>
  <w:num w:numId="6">
    <w:abstractNumId w:val="22"/>
  </w:num>
  <w:num w:numId="7">
    <w:abstractNumId w:val="23"/>
  </w:num>
  <w:num w:numId="8">
    <w:abstractNumId w:val="7"/>
  </w:num>
  <w:num w:numId="9">
    <w:abstractNumId w:val="19"/>
  </w:num>
  <w:num w:numId="10">
    <w:abstractNumId w:val="13"/>
  </w:num>
  <w:num w:numId="11">
    <w:abstractNumId w:val="0"/>
  </w:num>
  <w:num w:numId="12">
    <w:abstractNumId w:val="6"/>
  </w:num>
  <w:num w:numId="13">
    <w:abstractNumId w:val="2"/>
  </w:num>
  <w:num w:numId="14">
    <w:abstractNumId w:val="9"/>
  </w:num>
  <w:num w:numId="15">
    <w:abstractNumId w:val="8"/>
  </w:num>
  <w:num w:numId="16">
    <w:abstractNumId w:val="21"/>
  </w:num>
  <w:num w:numId="17">
    <w:abstractNumId w:val="10"/>
  </w:num>
  <w:num w:numId="18">
    <w:abstractNumId w:val="12"/>
  </w:num>
  <w:num w:numId="19">
    <w:abstractNumId w:val="14"/>
  </w:num>
  <w:num w:numId="20">
    <w:abstractNumId w:val="3"/>
  </w:num>
  <w:num w:numId="21">
    <w:abstractNumId w:val="16"/>
  </w:num>
  <w:num w:numId="22">
    <w:abstractNumId w:val="1"/>
  </w:num>
  <w:num w:numId="23">
    <w:abstractNumId w:val="24"/>
  </w:num>
  <w:num w:numId="24">
    <w:abstractNumId w:val="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029A5"/>
    <w:rsid w:val="000029A5"/>
    <w:rsid w:val="00010C37"/>
    <w:rsid w:val="00013FDD"/>
    <w:rsid w:val="00031383"/>
    <w:rsid w:val="00031AED"/>
    <w:rsid w:val="0004062C"/>
    <w:rsid w:val="0004312E"/>
    <w:rsid w:val="00050DDE"/>
    <w:rsid w:val="00052766"/>
    <w:rsid w:val="00064675"/>
    <w:rsid w:val="00091085"/>
    <w:rsid w:val="00094DE2"/>
    <w:rsid w:val="000B5204"/>
    <w:rsid w:val="000C3EEC"/>
    <w:rsid w:val="000C5CD2"/>
    <w:rsid w:val="000D11B1"/>
    <w:rsid w:val="000E1E02"/>
    <w:rsid w:val="000E3942"/>
    <w:rsid w:val="000E7771"/>
    <w:rsid w:val="000E7F06"/>
    <w:rsid w:val="000F2BD4"/>
    <w:rsid w:val="000F6B73"/>
    <w:rsid w:val="00100345"/>
    <w:rsid w:val="00102872"/>
    <w:rsid w:val="00105F2B"/>
    <w:rsid w:val="00123134"/>
    <w:rsid w:val="00136793"/>
    <w:rsid w:val="00140076"/>
    <w:rsid w:val="0015199A"/>
    <w:rsid w:val="00152962"/>
    <w:rsid w:val="00167124"/>
    <w:rsid w:val="00175EDF"/>
    <w:rsid w:val="001779AF"/>
    <w:rsid w:val="0018719A"/>
    <w:rsid w:val="00191505"/>
    <w:rsid w:val="00191718"/>
    <w:rsid w:val="0019352E"/>
    <w:rsid w:val="001C02B6"/>
    <w:rsid w:val="001C5E26"/>
    <w:rsid w:val="001D023A"/>
    <w:rsid w:val="001E6A06"/>
    <w:rsid w:val="001E6C95"/>
    <w:rsid w:val="001E7350"/>
    <w:rsid w:val="001F05F8"/>
    <w:rsid w:val="001F0745"/>
    <w:rsid w:val="001F3794"/>
    <w:rsid w:val="001F5FE4"/>
    <w:rsid w:val="00200FC5"/>
    <w:rsid w:val="0020162B"/>
    <w:rsid w:val="00210BF5"/>
    <w:rsid w:val="0021633E"/>
    <w:rsid w:val="00216C73"/>
    <w:rsid w:val="00220494"/>
    <w:rsid w:val="00224BCA"/>
    <w:rsid w:val="002270C3"/>
    <w:rsid w:val="002337A0"/>
    <w:rsid w:val="00251F22"/>
    <w:rsid w:val="00263290"/>
    <w:rsid w:val="00281D21"/>
    <w:rsid w:val="002905F1"/>
    <w:rsid w:val="00294BC1"/>
    <w:rsid w:val="002A0B42"/>
    <w:rsid w:val="002A35B0"/>
    <w:rsid w:val="002A4C42"/>
    <w:rsid w:val="002C00E1"/>
    <w:rsid w:val="002C194B"/>
    <w:rsid w:val="002C1E06"/>
    <w:rsid w:val="002C239B"/>
    <w:rsid w:val="002C6C2D"/>
    <w:rsid w:val="002D6B30"/>
    <w:rsid w:val="002F038F"/>
    <w:rsid w:val="002F5093"/>
    <w:rsid w:val="003016A6"/>
    <w:rsid w:val="00302183"/>
    <w:rsid w:val="00304C35"/>
    <w:rsid w:val="00341DA6"/>
    <w:rsid w:val="0034531C"/>
    <w:rsid w:val="003506EC"/>
    <w:rsid w:val="00355AFA"/>
    <w:rsid w:val="00384562"/>
    <w:rsid w:val="003A667B"/>
    <w:rsid w:val="003B1A6F"/>
    <w:rsid w:val="003D33EA"/>
    <w:rsid w:val="003D592B"/>
    <w:rsid w:val="003F26E0"/>
    <w:rsid w:val="00402435"/>
    <w:rsid w:val="00403B0B"/>
    <w:rsid w:val="00404A4E"/>
    <w:rsid w:val="0040527C"/>
    <w:rsid w:val="0040576D"/>
    <w:rsid w:val="00413FB6"/>
    <w:rsid w:val="0041656F"/>
    <w:rsid w:val="0043002D"/>
    <w:rsid w:val="00433ED2"/>
    <w:rsid w:val="00442639"/>
    <w:rsid w:val="00442B26"/>
    <w:rsid w:val="0044500D"/>
    <w:rsid w:val="004578EB"/>
    <w:rsid w:val="0046452F"/>
    <w:rsid w:val="0046498C"/>
    <w:rsid w:val="00481FA1"/>
    <w:rsid w:val="004845F4"/>
    <w:rsid w:val="004929C0"/>
    <w:rsid w:val="004B1CF2"/>
    <w:rsid w:val="004B398F"/>
    <w:rsid w:val="004B4E14"/>
    <w:rsid w:val="004B7DA1"/>
    <w:rsid w:val="004C0B1D"/>
    <w:rsid w:val="004C5628"/>
    <w:rsid w:val="004D4B14"/>
    <w:rsid w:val="00502299"/>
    <w:rsid w:val="00503299"/>
    <w:rsid w:val="00503B56"/>
    <w:rsid w:val="0050526B"/>
    <w:rsid w:val="00510804"/>
    <w:rsid w:val="005137AC"/>
    <w:rsid w:val="00514BEF"/>
    <w:rsid w:val="00516141"/>
    <w:rsid w:val="0052130F"/>
    <w:rsid w:val="00525DA3"/>
    <w:rsid w:val="0052675E"/>
    <w:rsid w:val="00532C12"/>
    <w:rsid w:val="00537299"/>
    <w:rsid w:val="00541148"/>
    <w:rsid w:val="0054441C"/>
    <w:rsid w:val="005577C9"/>
    <w:rsid w:val="00570F53"/>
    <w:rsid w:val="00572B73"/>
    <w:rsid w:val="00573AF8"/>
    <w:rsid w:val="00577C63"/>
    <w:rsid w:val="00582A71"/>
    <w:rsid w:val="0058701B"/>
    <w:rsid w:val="00591030"/>
    <w:rsid w:val="005922D6"/>
    <w:rsid w:val="00592F50"/>
    <w:rsid w:val="005B2549"/>
    <w:rsid w:val="005C0CF4"/>
    <w:rsid w:val="005C5A80"/>
    <w:rsid w:val="005D0902"/>
    <w:rsid w:val="005D2F42"/>
    <w:rsid w:val="005D5883"/>
    <w:rsid w:val="005E2D70"/>
    <w:rsid w:val="00612D47"/>
    <w:rsid w:val="006227B5"/>
    <w:rsid w:val="00622908"/>
    <w:rsid w:val="00642421"/>
    <w:rsid w:val="00646D6F"/>
    <w:rsid w:val="0065095F"/>
    <w:rsid w:val="006807C9"/>
    <w:rsid w:val="00684131"/>
    <w:rsid w:val="00686B64"/>
    <w:rsid w:val="006955F1"/>
    <w:rsid w:val="006A6CBC"/>
    <w:rsid w:val="006B6867"/>
    <w:rsid w:val="006C5772"/>
    <w:rsid w:val="006C7E10"/>
    <w:rsid w:val="006D2F28"/>
    <w:rsid w:val="006D6B5C"/>
    <w:rsid w:val="006D7A49"/>
    <w:rsid w:val="006E232D"/>
    <w:rsid w:val="006E5344"/>
    <w:rsid w:val="006E6823"/>
    <w:rsid w:val="007227D0"/>
    <w:rsid w:val="0072570C"/>
    <w:rsid w:val="007276AE"/>
    <w:rsid w:val="007303B9"/>
    <w:rsid w:val="007320B4"/>
    <w:rsid w:val="007346B5"/>
    <w:rsid w:val="00735071"/>
    <w:rsid w:val="007377A8"/>
    <w:rsid w:val="00746166"/>
    <w:rsid w:val="00753041"/>
    <w:rsid w:val="00753862"/>
    <w:rsid w:val="00754D8D"/>
    <w:rsid w:val="007562EC"/>
    <w:rsid w:val="00771D3E"/>
    <w:rsid w:val="00771DC9"/>
    <w:rsid w:val="00773D47"/>
    <w:rsid w:val="00775F3D"/>
    <w:rsid w:val="00786E3D"/>
    <w:rsid w:val="00796048"/>
    <w:rsid w:val="00796377"/>
    <w:rsid w:val="007A157E"/>
    <w:rsid w:val="007A5C6B"/>
    <w:rsid w:val="007A7CA4"/>
    <w:rsid w:val="007B296D"/>
    <w:rsid w:val="007C193C"/>
    <w:rsid w:val="007D23BB"/>
    <w:rsid w:val="007D5208"/>
    <w:rsid w:val="007D5520"/>
    <w:rsid w:val="007F206B"/>
    <w:rsid w:val="007F2233"/>
    <w:rsid w:val="007F6943"/>
    <w:rsid w:val="007F69D9"/>
    <w:rsid w:val="00800845"/>
    <w:rsid w:val="00802DA3"/>
    <w:rsid w:val="00805A24"/>
    <w:rsid w:val="00815EF7"/>
    <w:rsid w:val="00834A4E"/>
    <w:rsid w:val="00836956"/>
    <w:rsid w:val="00837304"/>
    <w:rsid w:val="00841CD8"/>
    <w:rsid w:val="008457E4"/>
    <w:rsid w:val="00845FA4"/>
    <w:rsid w:val="00852860"/>
    <w:rsid w:val="00855B72"/>
    <w:rsid w:val="008907F0"/>
    <w:rsid w:val="00894EDA"/>
    <w:rsid w:val="00894FD3"/>
    <w:rsid w:val="0089704B"/>
    <w:rsid w:val="008A70D9"/>
    <w:rsid w:val="008B285E"/>
    <w:rsid w:val="008C3C6F"/>
    <w:rsid w:val="008C7511"/>
    <w:rsid w:val="008D555D"/>
    <w:rsid w:val="008D7494"/>
    <w:rsid w:val="008E0CC9"/>
    <w:rsid w:val="008E6220"/>
    <w:rsid w:val="008E7BEF"/>
    <w:rsid w:val="008F174F"/>
    <w:rsid w:val="009044E5"/>
    <w:rsid w:val="00915CCA"/>
    <w:rsid w:val="00931DE8"/>
    <w:rsid w:val="0093656F"/>
    <w:rsid w:val="0094230E"/>
    <w:rsid w:val="009513AB"/>
    <w:rsid w:val="00956121"/>
    <w:rsid w:val="009564E0"/>
    <w:rsid w:val="0096774B"/>
    <w:rsid w:val="00977BA4"/>
    <w:rsid w:val="00991FBA"/>
    <w:rsid w:val="009921C4"/>
    <w:rsid w:val="0099345B"/>
    <w:rsid w:val="00997551"/>
    <w:rsid w:val="009A12EF"/>
    <w:rsid w:val="009A755D"/>
    <w:rsid w:val="009B47FC"/>
    <w:rsid w:val="009C0879"/>
    <w:rsid w:val="009C65E8"/>
    <w:rsid w:val="009D40E0"/>
    <w:rsid w:val="009E4361"/>
    <w:rsid w:val="009F0445"/>
    <w:rsid w:val="009F0710"/>
    <w:rsid w:val="009F6341"/>
    <w:rsid w:val="009F6A13"/>
    <w:rsid w:val="00A02AA1"/>
    <w:rsid w:val="00A06499"/>
    <w:rsid w:val="00A1051B"/>
    <w:rsid w:val="00A16C3E"/>
    <w:rsid w:val="00A205BA"/>
    <w:rsid w:val="00A22D05"/>
    <w:rsid w:val="00A23ED1"/>
    <w:rsid w:val="00A447C5"/>
    <w:rsid w:val="00A50C6D"/>
    <w:rsid w:val="00A710EE"/>
    <w:rsid w:val="00A73C8E"/>
    <w:rsid w:val="00A74092"/>
    <w:rsid w:val="00A81077"/>
    <w:rsid w:val="00A83151"/>
    <w:rsid w:val="00A91B87"/>
    <w:rsid w:val="00A92A18"/>
    <w:rsid w:val="00A9302B"/>
    <w:rsid w:val="00AA326E"/>
    <w:rsid w:val="00AA50C1"/>
    <w:rsid w:val="00AB3E33"/>
    <w:rsid w:val="00AB7045"/>
    <w:rsid w:val="00AC1682"/>
    <w:rsid w:val="00AD1E46"/>
    <w:rsid w:val="00AE7473"/>
    <w:rsid w:val="00AE75F2"/>
    <w:rsid w:val="00AE7DF5"/>
    <w:rsid w:val="00AF2499"/>
    <w:rsid w:val="00B00CEA"/>
    <w:rsid w:val="00B03C03"/>
    <w:rsid w:val="00B15F68"/>
    <w:rsid w:val="00B26688"/>
    <w:rsid w:val="00B310F9"/>
    <w:rsid w:val="00B33C01"/>
    <w:rsid w:val="00B4724F"/>
    <w:rsid w:val="00B4764D"/>
    <w:rsid w:val="00B563A3"/>
    <w:rsid w:val="00B613FF"/>
    <w:rsid w:val="00B724A9"/>
    <w:rsid w:val="00B73C12"/>
    <w:rsid w:val="00B75FF3"/>
    <w:rsid w:val="00B80898"/>
    <w:rsid w:val="00B94EE3"/>
    <w:rsid w:val="00BA3C31"/>
    <w:rsid w:val="00BB4244"/>
    <w:rsid w:val="00BB7B43"/>
    <w:rsid w:val="00BC1E93"/>
    <w:rsid w:val="00BD0BB6"/>
    <w:rsid w:val="00BD5CAF"/>
    <w:rsid w:val="00BD6B6B"/>
    <w:rsid w:val="00BD769B"/>
    <w:rsid w:val="00BE1C53"/>
    <w:rsid w:val="00BE1C6F"/>
    <w:rsid w:val="00C052C6"/>
    <w:rsid w:val="00C15A9B"/>
    <w:rsid w:val="00C2221F"/>
    <w:rsid w:val="00C23BE1"/>
    <w:rsid w:val="00C248DA"/>
    <w:rsid w:val="00C24F1B"/>
    <w:rsid w:val="00C304C2"/>
    <w:rsid w:val="00C41285"/>
    <w:rsid w:val="00C42C10"/>
    <w:rsid w:val="00C433A2"/>
    <w:rsid w:val="00C4427F"/>
    <w:rsid w:val="00C619D0"/>
    <w:rsid w:val="00C66B2C"/>
    <w:rsid w:val="00C7586A"/>
    <w:rsid w:val="00C801EF"/>
    <w:rsid w:val="00C80DD4"/>
    <w:rsid w:val="00C90033"/>
    <w:rsid w:val="00CA3744"/>
    <w:rsid w:val="00CA5B76"/>
    <w:rsid w:val="00CB1551"/>
    <w:rsid w:val="00CC6290"/>
    <w:rsid w:val="00CC6A4F"/>
    <w:rsid w:val="00CC7982"/>
    <w:rsid w:val="00CF0D46"/>
    <w:rsid w:val="00D00779"/>
    <w:rsid w:val="00D0715A"/>
    <w:rsid w:val="00D2467D"/>
    <w:rsid w:val="00D2501D"/>
    <w:rsid w:val="00D27BEB"/>
    <w:rsid w:val="00D373BC"/>
    <w:rsid w:val="00D417F5"/>
    <w:rsid w:val="00D5150E"/>
    <w:rsid w:val="00D57BD8"/>
    <w:rsid w:val="00D664C0"/>
    <w:rsid w:val="00D73598"/>
    <w:rsid w:val="00D9182B"/>
    <w:rsid w:val="00DA3207"/>
    <w:rsid w:val="00DA5C22"/>
    <w:rsid w:val="00DB1C34"/>
    <w:rsid w:val="00DB1E7E"/>
    <w:rsid w:val="00DC0C6A"/>
    <w:rsid w:val="00DE3E47"/>
    <w:rsid w:val="00DE508D"/>
    <w:rsid w:val="00DF009D"/>
    <w:rsid w:val="00DF5CEB"/>
    <w:rsid w:val="00E00B44"/>
    <w:rsid w:val="00E01E3F"/>
    <w:rsid w:val="00E0209A"/>
    <w:rsid w:val="00E049A3"/>
    <w:rsid w:val="00E100B5"/>
    <w:rsid w:val="00E12781"/>
    <w:rsid w:val="00E14898"/>
    <w:rsid w:val="00E21B52"/>
    <w:rsid w:val="00E375D6"/>
    <w:rsid w:val="00E4061A"/>
    <w:rsid w:val="00E44F8B"/>
    <w:rsid w:val="00E46733"/>
    <w:rsid w:val="00E470D7"/>
    <w:rsid w:val="00E47740"/>
    <w:rsid w:val="00E5045D"/>
    <w:rsid w:val="00E5090C"/>
    <w:rsid w:val="00E56D3D"/>
    <w:rsid w:val="00E678EB"/>
    <w:rsid w:val="00E70769"/>
    <w:rsid w:val="00E727F4"/>
    <w:rsid w:val="00E7738C"/>
    <w:rsid w:val="00E83B37"/>
    <w:rsid w:val="00E86C9F"/>
    <w:rsid w:val="00E9501B"/>
    <w:rsid w:val="00EA1B75"/>
    <w:rsid w:val="00EA2125"/>
    <w:rsid w:val="00EA72FF"/>
    <w:rsid w:val="00EA7C44"/>
    <w:rsid w:val="00EB2E66"/>
    <w:rsid w:val="00EC5D1A"/>
    <w:rsid w:val="00EE38BE"/>
    <w:rsid w:val="00F0460C"/>
    <w:rsid w:val="00F046C9"/>
    <w:rsid w:val="00F17182"/>
    <w:rsid w:val="00F26585"/>
    <w:rsid w:val="00F278C2"/>
    <w:rsid w:val="00F3463C"/>
    <w:rsid w:val="00F66814"/>
    <w:rsid w:val="00F71BEE"/>
    <w:rsid w:val="00F7344A"/>
    <w:rsid w:val="00F73E04"/>
    <w:rsid w:val="00F75DE5"/>
    <w:rsid w:val="00F75FEE"/>
    <w:rsid w:val="00F822FB"/>
    <w:rsid w:val="00F82A50"/>
    <w:rsid w:val="00F976A1"/>
    <w:rsid w:val="00FA721B"/>
    <w:rsid w:val="00FB183E"/>
    <w:rsid w:val="00FC0620"/>
    <w:rsid w:val="00FC2C40"/>
    <w:rsid w:val="00FD2917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A95101-C194-4977-9DC4-54275B8A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9345B"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34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345B"/>
    <w:rPr>
      <w:sz w:val="28"/>
      <w:szCs w:val="28"/>
    </w:rPr>
  </w:style>
  <w:style w:type="paragraph" w:styleId="a4">
    <w:name w:val="List Paragraph"/>
    <w:basedOn w:val="a"/>
    <w:uiPriority w:val="1"/>
    <w:qFormat/>
    <w:rsid w:val="0099345B"/>
  </w:style>
  <w:style w:type="paragraph" w:customStyle="1" w:styleId="TableParagraph">
    <w:name w:val="Table Paragraph"/>
    <w:basedOn w:val="a"/>
    <w:uiPriority w:val="1"/>
    <w:qFormat/>
    <w:rsid w:val="0099345B"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8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9">
    <w:name w:val="Strong"/>
    <w:basedOn w:val="a0"/>
    <w:uiPriority w:val="22"/>
    <w:qFormat/>
    <w:rsid w:val="00013FDD"/>
    <w:rPr>
      <w:b/>
      <w:bCs/>
    </w:rPr>
  </w:style>
  <w:style w:type="character" w:customStyle="1" w:styleId="2">
    <w:name w:val="Основной текст (2) + Полужирный"/>
    <w:basedOn w:val="a0"/>
    <w:rsid w:val="00D007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3">
    <w:name w:val="Основной текст (3)_"/>
    <w:basedOn w:val="a0"/>
    <w:link w:val="30"/>
    <w:rsid w:val="00DE3E4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E3E47"/>
    <w:pPr>
      <w:shd w:val="clear" w:color="auto" w:fill="FFFFFF"/>
      <w:autoSpaceDE/>
      <w:autoSpaceDN/>
      <w:spacing w:line="0" w:lineRule="atLeast"/>
    </w:pPr>
    <w:rPr>
      <w:b/>
      <w:bCs/>
      <w:sz w:val="28"/>
      <w:szCs w:val="28"/>
      <w:lang w:val="en-US" w:eastAsia="en-US" w:bidi="ar-SA"/>
    </w:rPr>
  </w:style>
  <w:style w:type="character" w:customStyle="1" w:styleId="20">
    <w:name w:val="Основной текст (2)_"/>
    <w:basedOn w:val="a0"/>
    <w:link w:val="21"/>
    <w:rsid w:val="007538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Заголовок №4_"/>
    <w:basedOn w:val="a0"/>
    <w:link w:val="40"/>
    <w:rsid w:val="007538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0"/>
    <w:rsid w:val="0075386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1">
    <w:name w:val="Основной текст (2)"/>
    <w:basedOn w:val="a"/>
    <w:link w:val="20"/>
    <w:rsid w:val="00753862"/>
    <w:pPr>
      <w:shd w:val="clear" w:color="auto" w:fill="FFFFFF"/>
      <w:autoSpaceDE/>
      <w:autoSpaceDN/>
      <w:spacing w:before="240" w:line="0" w:lineRule="atLeast"/>
      <w:ind w:hanging="440"/>
      <w:jc w:val="center"/>
    </w:pPr>
    <w:rPr>
      <w:sz w:val="28"/>
      <w:szCs w:val="28"/>
      <w:lang w:val="en-US" w:eastAsia="en-US" w:bidi="ar-SA"/>
    </w:rPr>
  </w:style>
  <w:style w:type="paragraph" w:customStyle="1" w:styleId="40">
    <w:name w:val="Заголовок №4"/>
    <w:basedOn w:val="a"/>
    <w:link w:val="4"/>
    <w:rsid w:val="00753862"/>
    <w:pPr>
      <w:shd w:val="clear" w:color="auto" w:fill="FFFFFF"/>
      <w:autoSpaceDE/>
      <w:autoSpaceDN/>
      <w:spacing w:after="420" w:line="326" w:lineRule="exact"/>
      <w:ind w:hanging="360"/>
      <w:jc w:val="center"/>
      <w:outlineLvl w:val="3"/>
    </w:pPr>
    <w:rPr>
      <w:b/>
      <w:bCs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722D2-140D-4B0F-92A8-5B488224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3702</Words>
  <Characters>2111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35</cp:revision>
  <cp:lastPrinted>2020-02-24T11:44:00Z</cp:lastPrinted>
  <dcterms:created xsi:type="dcterms:W3CDTF">2020-03-20T15:54:00Z</dcterms:created>
  <dcterms:modified xsi:type="dcterms:W3CDTF">2021-08-12T12:02:00Z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