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7E" w:rsidRPr="00E44F8B" w:rsidRDefault="0097667E" w:rsidP="0097667E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>
        <w:rPr>
          <w:b/>
          <w:w w:val="105"/>
        </w:rPr>
        <w:t xml:space="preserve">КИЇВСЬКОЇ ОБЛАСНОЇ РАДИ                           </w:t>
      </w:r>
      <w:r w:rsidRPr="00E44F8B">
        <w:rPr>
          <w:b/>
          <w:w w:val="105"/>
        </w:rPr>
        <w:t>«</w:t>
      </w:r>
      <w:r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97667E" w:rsidRDefault="0097667E" w:rsidP="0097667E">
      <w:pPr>
        <w:pStyle w:val="a3"/>
        <w:rPr>
          <w:b/>
          <w:i/>
          <w:sz w:val="24"/>
        </w:rPr>
      </w:pPr>
    </w:p>
    <w:p w:rsidR="0097667E" w:rsidRDefault="0097667E" w:rsidP="0097667E">
      <w:pPr>
        <w:pStyle w:val="a3"/>
        <w:rPr>
          <w:b/>
          <w:i/>
          <w:sz w:val="24"/>
        </w:rPr>
      </w:pPr>
    </w:p>
    <w:p w:rsidR="0097667E" w:rsidRDefault="0097667E" w:rsidP="0097667E">
      <w:pPr>
        <w:pStyle w:val="a3"/>
        <w:rPr>
          <w:b/>
          <w:i/>
          <w:sz w:val="24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5126D4" w:rsidTr="00DC38F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5126D4" w:rsidRDefault="005126D4" w:rsidP="005126D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СХВАЛЕНО</w:t>
            </w:r>
          </w:p>
          <w:p w:rsidR="005126D4" w:rsidRDefault="005126D4" w:rsidP="005126D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Протокол засідання вченої ради КНЗ КОР «КОІПОПК»</w:t>
            </w:r>
          </w:p>
          <w:p w:rsidR="005126D4" w:rsidRDefault="005126D4" w:rsidP="005126D4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26D4" w:rsidRDefault="005126D4" w:rsidP="005126D4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126D4" w:rsidRDefault="005126D4" w:rsidP="005126D4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ЗАТВЕРДЖЕНО</w:t>
            </w:r>
          </w:p>
          <w:p w:rsidR="005126D4" w:rsidRDefault="005126D4" w:rsidP="005126D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Наказ КНЗ КОР «КОІПОПК»</w:t>
            </w:r>
          </w:p>
          <w:p w:rsidR="005126D4" w:rsidRDefault="005126D4" w:rsidP="005126D4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</w:tr>
    </w:tbl>
    <w:p w:rsidR="0097667E" w:rsidRDefault="0097667E" w:rsidP="0097667E">
      <w:pPr>
        <w:pStyle w:val="a3"/>
        <w:spacing w:before="7"/>
        <w:rPr>
          <w:b/>
          <w:i/>
          <w:sz w:val="29"/>
        </w:rPr>
      </w:pPr>
    </w:p>
    <w:p w:rsidR="0097667E" w:rsidRDefault="0097667E" w:rsidP="0097667E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spacing w:before="4"/>
        <w:rPr>
          <w:sz w:val="32"/>
        </w:rPr>
      </w:pPr>
    </w:p>
    <w:p w:rsidR="0097667E" w:rsidRDefault="0097667E" w:rsidP="0097667E">
      <w:pPr>
        <w:spacing w:before="1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ОСВІТНЯ ПРОГРАМА</w:t>
      </w:r>
    </w:p>
    <w:p w:rsidR="0097667E" w:rsidRDefault="0097667E" w:rsidP="0097667E">
      <w:pPr>
        <w:spacing w:before="1"/>
        <w:jc w:val="center"/>
        <w:rPr>
          <w:sz w:val="30"/>
        </w:rPr>
      </w:pPr>
      <w:r>
        <w:rPr>
          <w:b/>
          <w:sz w:val="28"/>
          <w:szCs w:val="28"/>
        </w:rPr>
        <w:t>ПІДВИЩЕННЯ ФАХОВОЇ КВАЛІФІКАЦІЇ</w:t>
      </w:r>
      <w:r>
        <w:rPr>
          <w:b/>
          <w:sz w:val="28"/>
          <w:szCs w:val="28"/>
        </w:rPr>
        <w:br/>
      </w:r>
      <w:r w:rsidR="00217928">
        <w:rPr>
          <w:b/>
          <w:sz w:val="28"/>
          <w:szCs w:val="28"/>
        </w:rPr>
        <w:t xml:space="preserve">ПЕДАГОГІЧНИХ ПРАЦІВНИКІВ </w:t>
      </w:r>
      <w:r>
        <w:rPr>
          <w:b/>
          <w:sz w:val="28"/>
          <w:szCs w:val="28"/>
        </w:rPr>
        <w:t>ЗАКЛАДІВ ДОШКІЛЬНОЇ ОСВІТИ</w:t>
      </w:r>
      <w:r w:rsidR="00217928">
        <w:rPr>
          <w:b/>
          <w:sz w:val="28"/>
          <w:szCs w:val="28"/>
        </w:rPr>
        <w:t>,</w:t>
      </w:r>
      <w:r w:rsidR="001C43F9">
        <w:rPr>
          <w:b/>
          <w:sz w:val="28"/>
          <w:szCs w:val="28"/>
        </w:rPr>
        <w:t xml:space="preserve"> ЯКІ МАЮТЬ ПЕДАГОГІЧНЕ ЗВАННЯ «</w:t>
      </w:r>
      <w:r w:rsidR="00217928">
        <w:rPr>
          <w:b/>
          <w:sz w:val="28"/>
          <w:szCs w:val="28"/>
        </w:rPr>
        <w:t>ВИХОВАТЕЛЬ-МЕТОДИСТ»</w:t>
      </w:r>
    </w:p>
    <w:p w:rsidR="0097667E" w:rsidRDefault="0097667E" w:rsidP="0097667E">
      <w:pPr>
        <w:pStyle w:val="a3"/>
        <w:rPr>
          <w:sz w:val="30"/>
        </w:rPr>
      </w:pPr>
    </w:p>
    <w:p w:rsidR="0097667E" w:rsidRPr="00CB1551" w:rsidRDefault="0097667E" w:rsidP="0097667E">
      <w:pPr>
        <w:pStyle w:val="a3"/>
        <w:jc w:val="center"/>
        <w:rPr>
          <w:b/>
          <w:color w:val="FF0000"/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ind w:right="65"/>
        <w:jc w:val="center"/>
      </w:pPr>
      <w:r>
        <w:t>Біла Церква – 202</w:t>
      </w:r>
      <w:r w:rsidR="00322A79">
        <w:t>1</w:t>
      </w:r>
    </w:p>
    <w:p w:rsidR="0097667E" w:rsidRDefault="0097667E" w:rsidP="0097667E">
      <w:pPr>
        <w:jc w:val="center"/>
        <w:sectPr w:rsidR="0097667E" w:rsidSect="0097667E"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892"/>
      </w:tblGrid>
      <w:tr w:rsidR="0097667E" w:rsidRPr="00E56D3D" w:rsidTr="003F74E2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lastRenderedPageBreak/>
              <w:t>Укладач</w:t>
            </w:r>
            <w:r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і </w:t>
            </w: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програми</w:t>
            </w:r>
          </w:p>
          <w:p w:rsidR="0097667E" w:rsidRPr="00E56D3D" w:rsidRDefault="0097667E" w:rsidP="0097667E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6892" w:type="dxa"/>
          </w:tcPr>
          <w:p w:rsidR="0097667E" w:rsidRDefault="0097667E" w:rsidP="001C43F9">
            <w:pPr>
              <w:pStyle w:val="TableParagraph"/>
              <w:spacing w:line="265" w:lineRule="exact"/>
              <w:ind w:left="107"/>
              <w:jc w:val="both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 xml:space="preserve">Корж Т.М., </w:t>
            </w:r>
            <w:r w:rsidRPr="009E567C">
              <w:rPr>
                <w:spacing w:val="-6"/>
                <w:sz w:val="24"/>
                <w:szCs w:val="24"/>
              </w:rPr>
              <w:t>методист відділу дошкільної освіти,</w:t>
            </w:r>
            <w:r>
              <w:rPr>
                <w:spacing w:val="-6"/>
                <w:sz w:val="24"/>
                <w:szCs w:val="24"/>
              </w:rPr>
              <w:t xml:space="preserve"> викладач </w:t>
            </w:r>
            <w:r w:rsidRPr="00E56D3D">
              <w:rPr>
                <w:spacing w:val="-6"/>
                <w:sz w:val="24"/>
                <w:szCs w:val="24"/>
              </w:rPr>
              <w:t xml:space="preserve"> кафедри педагогіки, психології та менеджменту освіти</w:t>
            </w:r>
            <w:r w:rsidRPr="00E56D3D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6D3D">
              <w:rPr>
                <w:spacing w:val="-6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  <w:r>
              <w:rPr>
                <w:spacing w:val="-6"/>
                <w:sz w:val="24"/>
                <w:szCs w:val="24"/>
              </w:rPr>
              <w:t>;</w:t>
            </w:r>
            <w:r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</w:p>
          <w:p w:rsidR="0097667E" w:rsidRPr="00E56D3D" w:rsidRDefault="0097667E" w:rsidP="001C43F9">
            <w:pPr>
              <w:pStyle w:val="TableParagraph"/>
              <w:spacing w:line="265" w:lineRule="exact"/>
              <w:ind w:left="107"/>
              <w:jc w:val="both"/>
              <w:rPr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>Нечипорук Н.І.</w:t>
            </w:r>
            <w:r w:rsidRPr="00E56D3D">
              <w:rPr>
                <w:b/>
                <w:i/>
                <w:spacing w:val="-6"/>
                <w:sz w:val="24"/>
                <w:szCs w:val="24"/>
              </w:rPr>
              <w:t xml:space="preserve">, </w:t>
            </w:r>
            <w:r w:rsidRPr="009E567C">
              <w:rPr>
                <w:spacing w:val="-6"/>
                <w:sz w:val="24"/>
                <w:szCs w:val="24"/>
              </w:rPr>
              <w:t>завідувач відділу дошкільної освіти,</w:t>
            </w:r>
            <w:r>
              <w:rPr>
                <w:spacing w:val="-6"/>
                <w:sz w:val="24"/>
                <w:szCs w:val="24"/>
              </w:rPr>
              <w:t xml:space="preserve">старший викладач </w:t>
            </w:r>
            <w:r w:rsidRPr="00E56D3D">
              <w:rPr>
                <w:spacing w:val="-6"/>
                <w:sz w:val="24"/>
                <w:szCs w:val="24"/>
              </w:rPr>
              <w:t xml:space="preserve"> кафедри педагогіки, психології та менеджменту освіти</w:t>
            </w:r>
            <w:r w:rsidRPr="00E56D3D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6D3D">
              <w:rPr>
                <w:spacing w:val="-6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97667E" w:rsidRPr="00E56D3D" w:rsidTr="003F74E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892" w:type="dxa"/>
          </w:tcPr>
          <w:p w:rsidR="0097667E" w:rsidRPr="005B2549" w:rsidRDefault="0097667E" w:rsidP="001C43F9">
            <w:pPr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Освітня програма підвищення фахової кваліфікації </w:t>
            </w:r>
            <w:r w:rsidR="00217928">
              <w:rPr>
                <w:sz w:val="24"/>
                <w:szCs w:val="24"/>
              </w:rPr>
              <w:t xml:space="preserve">педагогічних працівників </w:t>
            </w:r>
            <w:r>
              <w:rPr>
                <w:sz w:val="24"/>
                <w:szCs w:val="24"/>
              </w:rPr>
              <w:t xml:space="preserve"> закладів дошкільної освіти</w:t>
            </w:r>
            <w:r w:rsidR="00217928">
              <w:rPr>
                <w:sz w:val="24"/>
                <w:szCs w:val="24"/>
              </w:rPr>
              <w:t>, які мають педагогічне звання «вихователь-методист»</w:t>
            </w:r>
          </w:p>
        </w:tc>
      </w:tr>
      <w:tr w:rsidR="0097667E" w:rsidRPr="00E56D3D" w:rsidTr="003F74E2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892" w:type="dxa"/>
          </w:tcPr>
          <w:p w:rsidR="0097667E" w:rsidRPr="00E56D3D" w:rsidRDefault="001C43F9" w:rsidP="001C43F9">
            <w:pPr>
              <w:pStyle w:val="TableParagraph"/>
              <w:spacing w:line="240" w:lineRule="auto"/>
              <w:ind w:left="0"/>
              <w:jc w:val="both"/>
              <w:rPr>
                <w:color w:val="FF0000"/>
                <w:spacing w:val="-6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Підвищити </w:t>
            </w:r>
            <w:r w:rsidR="0097667E">
              <w:rPr>
                <w:color w:val="000000"/>
                <w:sz w:val="24"/>
                <w:szCs w:val="24"/>
                <w:lang w:eastAsia="ru-RU"/>
              </w:rPr>
              <w:t>рівень професійної компетентності вихователів закладів дошкільної освіти з урахуванням основних напрямів державної політики у галузі дошкільної освіти, освітніх потреб споживачів освітніх послуг та забезпечення якості освіти</w:t>
            </w:r>
            <w:r w:rsidR="003F74E2" w:rsidRPr="003F74E2">
              <w:rPr>
                <w:color w:val="000000"/>
                <w:sz w:val="24"/>
                <w:szCs w:val="24"/>
                <w:lang w:eastAsia="ru-RU"/>
              </w:rPr>
              <w:t>,</w:t>
            </w:r>
            <w:r w:rsidR="00466BE2">
              <w:rPr>
                <w:color w:val="000000"/>
                <w:sz w:val="24"/>
                <w:szCs w:val="24"/>
                <w:lang w:eastAsia="ru-RU"/>
              </w:rPr>
              <w:t xml:space="preserve"> розвиток професійних </w:t>
            </w:r>
            <w:proofErr w:type="spellStart"/>
            <w:r w:rsidR="00466BE2">
              <w:rPr>
                <w:color w:val="000000"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="00466BE2">
              <w:rPr>
                <w:color w:val="000000"/>
                <w:sz w:val="24"/>
                <w:szCs w:val="24"/>
                <w:lang w:eastAsia="ru-RU"/>
              </w:rPr>
              <w:t xml:space="preserve"> (знання дошкільної педагогіки, дитячої психології, фахових методик та  інноваційних технологій)</w:t>
            </w:r>
          </w:p>
        </w:tc>
      </w:tr>
      <w:tr w:rsidR="0097667E" w:rsidRPr="00E56D3D" w:rsidTr="003F74E2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6892" w:type="dxa"/>
          </w:tcPr>
          <w:p w:rsidR="0097667E" w:rsidRPr="00503B56" w:rsidRDefault="001C43F9" w:rsidP="0097667E">
            <w:pPr>
              <w:pStyle w:val="TableParagraph"/>
              <w:spacing w:line="240" w:lineRule="auto"/>
              <w:ind w:left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Дошкільна освіта  </w:t>
            </w:r>
          </w:p>
        </w:tc>
      </w:tr>
    </w:tbl>
    <w:p w:rsidR="0097667E" w:rsidRDefault="0097667E" w:rsidP="0097667E">
      <w:pPr>
        <w:rPr>
          <w:sz w:val="16"/>
          <w:szCs w:val="16"/>
        </w:rPr>
      </w:pPr>
    </w:p>
    <w:p w:rsidR="0097667E" w:rsidRDefault="0097667E" w:rsidP="0097667E">
      <w:pPr>
        <w:rPr>
          <w:sz w:val="16"/>
          <w:szCs w:val="16"/>
        </w:rPr>
      </w:pPr>
    </w:p>
    <w:p w:rsidR="0097667E" w:rsidRPr="0046452F" w:rsidRDefault="0097667E" w:rsidP="0097667E">
      <w:pPr>
        <w:jc w:val="center"/>
        <w:rPr>
          <w:b/>
          <w:sz w:val="28"/>
          <w:szCs w:val="28"/>
        </w:rPr>
      </w:pPr>
      <w:r w:rsidRPr="0046452F">
        <w:rPr>
          <w:b/>
          <w:sz w:val="28"/>
          <w:szCs w:val="28"/>
        </w:rPr>
        <w:t>Зміст програми</w:t>
      </w:r>
    </w:p>
    <w:p w:rsidR="0097667E" w:rsidRPr="005D5883" w:rsidRDefault="0097667E" w:rsidP="0097667E">
      <w:pPr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74"/>
        <w:gridCol w:w="21"/>
        <w:gridCol w:w="47"/>
        <w:gridCol w:w="9116"/>
      </w:tblGrid>
      <w:tr w:rsidR="0097667E" w:rsidRPr="001E6C95" w:rsidTr="0097667E">
        <w:trPr>
          <w:trHeight w:val="276"/>
          <w:jc w:val="center"/>
        </w:trPr>
        <w:tc>
          <w:tcPr>
            <w:tcW w:w="696" w:type="dxa"/>
            <w:gridSpan w:val="2"/>
            <w:vMerge w:val="restart"/>
          </w:tcPr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9475" w:type="dxa"/>
            <w:gridSpan w:val="2"/>
            <w:vMerge w:val="restart"/>
          </w:tcPr>
          <w:p w:rsidR="0097667E" w:rsidRPr="0096774B" w:rsidRDefault="0097667E" w:rsidP="0097667E">
            <w:pPr>
              <w:jc w:val="center"/>
              <w:rPr>
                <w:b/>
                <w:sz w:val="16"/>
                <w:szCs w:val="16"/>
              </w:rPr>
            </w:pPr>
          </w:p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</w:tr>
      <w:tr w:rsidR="0097667E" w:rsidRPr="001E6C95" w:rsidTr="0097667E">
        <w:trPr>
          <w:trHeight w:val="276"/>
          <w:jc w:val="center"/>
        </w:trPr>
        <w:tc>
          <w:tcPr>
            <w:tcW w:w="696" w:type="dxa"/>
            <w:gridSpan w:val="2"/>
            <w:vMerge/>
          </w:tcPr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5" w:type="dxa"/>
            <w:gridSpan w:val="2"/>
            <w:vMerge/>
          </w:tcPr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97667E" w:rsidRPr="003F26E0" w:rsidRDefault="0097667E" w:rsidP="0097667E">
            <w:pPr>
              <w:jc w:val="both"/>
              <w:rPr>
                <w:b/>
                <w:sz w:val="24"/>
                <w:szCs w:val="24"/>
              </w:rPr>
            </w:pPr>
            <w:r w:rsidRPr="003F26E0">
              <w:rPr>
                <w:b/>
                <w:sz w:val="24"/>
                <w:szCs w:val="24"/>
              </w:rPr>
              <w:t xml:space="preserve">Модуль І. </w:t>
            </w:r>
            <w:r w:rsidRPr="003F26E0"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 w:rsidRPr="003F26E0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3F26E0">
              <w:rPr>
                <w:b/>
                <w:bCs/>
                <w:sz w:val="24"/>
                <w:szCs w:val="24"/>
              </w:rPr>
              <w:t>І століття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97667E" w:rsidRPr="003F26E0" w:rsidRDefault="0097667E" w:rsidP="0097667E">
            <w:pPr>
              <w:jc w:val="both"/>
              <w:rPr>
                <w:b/>
                <w:spacing w:val="-6"/>
                <w:sz w:val="24"/>
                <w:szCs w:val="24"/>
              </w:rPr>
            </w:pPr>
            <w:r w:rsidRPr="003F26E0">
              <w:rPr>
                <w:b/>
                <w:spacing w:val="-6"/>
                <w:sz w:val="24"/>
                <w:szCs w:val="24"/>
              </w:rPr>
              <w:t>Модуль ІІ. Професійний розвиток педагог</w:t>
            </w:r>
            <w:r>
              <w:rPr>
                <w:b/>
                <w:spacing w:val="-6"/>
                <w:sz w:val="24"/>
                <w:szCs w:val="24"/>
              </w:rPr>
              <w:t xml:space="preserve">ічних працівників в умовах реформування освіти 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97667E" w:rsidRPr="00013FDD" w:rsidRDefault="0097667E" w:rsidP="0097667E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r w:rsidRPr="00013FDD">
              <w:rPr>
                <w:b/>
                <w:spacing w:val="-6"/>
                <w:sz w:val="24"/>
                <w:szCs w:val="24"/>
              </w:rPr>
              <w:t xml:space="preserve">Модуль ІІІ. </w:t>
            </w:r>
            <w:r w:rsidR="00346640" w:rsidRPr="0097667E">
              <w:rPr>
                <w:b/>
                <w:spacing w:val="-6"/>
                <w:sz w:val="24"/>
                <w:szCs w:val="24"/>
              </w:rPr>
              <w:t>Зміст та технології дошкільної  освіти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:rsidR="0097667E" w:rsidRPr="002F038F" w:rsidRDefault="0097667E" w:rsidP="0097667E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2F038F">
              <w:rPr>
                <w:b/>
                <w:i/>
                <w:spacing w:val="-6"/>
                <w:sz w:val="24"/>
                <w:szCs w:val="24"/>
              </w:rPr>
              <w:t>Інваріантна частина</w:t>
            </w:r>
          </w:p>
        </w:tc>
      </w:tr>
      <w:tr w:rsidR="0097667E" w:rsidRPr="001E6C95" w:rsidTr="0097667E">
        <w:trPr>
          <w:jc w:val="center"/>
        </w:trPr>
        <w:tc>
          <w:tcPr>
            <w:tcW w:w="675" w:type="dxa"/>
            <w:shd w:val="clear" w:color="auto" w:fill="auto"/>
          </w:tcPr>
          <w:p w:rsidR="0097667E" w:rsidRPr="00403B0B" w:rsidRDefault="0097667E" w:rsidP="0097667E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3.1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97667E" w:rsidRPr="002F038F" w:rsidRDefault="0097667E" w:rsidP="0097667E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EF4F71">
              <w:rPr>
                <w:spacing w:val="-6"/>
                <w:sz w:val="24"/>
                <w:szCs w:val="24"/>
              </w:rPr>
              <w:t>Нормативно-правове  та  програмно- методичне забезпечення змісту дошкільної освіти</w:t>
            </w:r>
          </w:p>
        </w:tc>
      </w:tr>
      <w:tr w:rsidR="0097667E" w:rsidRPr="001E6C95" w:rsidTr="0097667E">
        <w:trPr>
          <w:jc w:val="center"/>
        </w:trPr>
        <w:tc>
          <w:tcPr>
            <w:tcW w:w="675" w:type="dxa"/>
            <w:shd w:val="clear" w:color="auto" w:fill="auto"/>
          </w:tcPr>
          <w:p w:rsidR="0097667E" w:rsidRPr="00403B0B" w:rsidRDefault="0097667E" w:rsidP="0097667E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3.2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97667E" w:rsidRPr="002F038F" w:rsidRDefault="0097667E" w:rsidP="0097667E">
            <w:pPr>
              <w:jc w:val="both"/>
              <w:rPr>
                <w:i/>
                <w:spacing w:val="-6"/>
                <w:sz w:val="24"/>
                <w:szCs w:val="24"/>
              </w:rPr>
            </w:pPr>
            <w:proofErr w:type="spellStart"/>
            <w:r w:rsidRPr="003763EB">
              <w:rPr>
                <w:i/>
                <w:sz w:val="24"/>
                <w:szCs w:val="24"/>
              </w:rPr>
              <w:t>Інноватика</w:t>
            </w:r>
            <w:proofErr w:type="spellEnd"/>
            <w:r w:rsidRPr="003763EB">
              <w:rPr>
                <w:i/>
                <w:sz w:val="24"/>
                <w:szCs w:val="24"/>
              </w:rPr>
              <w:t xml:space="preserve"> в </w:t>
            </w:r>
            <w:r>
              <w:rPr>
                <w:i/>
                <w:sz w:val="24"/>
                <w:szCs w:val="24"/>
              </w:rPr>
              <w:t xml:space="preserve"> дошкільній </w:t>
            </w:r>
            <w:r w:rsidRPr="003763EB">
              <w:rPr>
                <w:i/>
                <w:sz w:val="24"/>
                <w:szCs w:val="24"/>
              </w:rPr>
              <w:t>освіті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:rsidR="0097667E" w:rsidRPr="008E6220" w:rsidRDefault="0097667E" w:rsidP="0097667E">
            <w:pPr>
              <w:jc w:val="both"/>
              <w:rPr>
                <w:b/>
                <w:i/>
                <w:sz w:val="24"/>
                <w:szCs w:val="24"/>
              </w:rPr>
            </w:pPr>
            <w:r w:rsidRPr="008E6220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97667E" w:rsidRPr="001E6C95" w:rsidTr="0097667E">
        <w:trPr>
          <w:jc w:val="center"/>
        </w:trPr>
        <w:tc>
          <w:tcPr>
            <w:tcW w:w="675" w:type="dxa"/>
            <w:shd w:val="clear" w:color="auto" w:fill="auto"/>
          </w:tcPr>
          <w:p w:rsidR="0097667E" w:rsidRPr="00403B0B" w:rsidRDefault="0097667E" w:rsidP="0097667E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</w:t>
            </w:r>
            <w:r>
              <w:rPr>
                <w:spacing w:val="-6"/>
                <w:sz w:val="24"/>
                <w:szCs w:val="24"/>
              </w:rPr>
              <w:t>3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97667E" w:rsidRPr="005D5883" w:rsidRDefault="0097667E" w:rsidP="0097667E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  <w:lang w:val="ru-RU"/>
              </w:rPr>
              <w:t>Взаємодія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 закладу дошкільної освіти з родинами вихованців                 </w:t>
            </w:r>
          </w:p>
        </w:tc>
      </w:tr>
      <w:tr w:rsidR="0097667E" w:rsidRPr="001E6C95" w:rsidTr="0097667E">
        <w:trPr>
          <w:jc w:val="center"/>
        </w:trPr>
        <w:tc>
          <w:tcPr>
            <w:tcW w:w="675" w:type="dxa"/>
            <w:shd w:val="clear" w:color="auto" w:fill="auto"/>
          </w:tcPr>
          <w:p w:rsidR="0097667E" w:rsidRPr="00403B0B" w:rsidRDefault="0097667E" w:rsidP="0097667E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</w:t>
            </w:r>
            <w:r>
              <w:rPr>
                <w:spacing w:val="-6"/>
                <w:sz w:val="24"/>
                <w:szCs w:val="24"/>
              </w:rPr>
              <w:t>4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97667E" w:rsidRPr="005D5883" w:rsidRDefault="0097667E" w:rsidP="0097667E">
            <w:pPr>
              <w:jc w:val="both"/>
              <w:rPr>
                <w:i/>
                <w:sz w:val="24"/>
                <w:szCs w:val="24"/>
              </w:rPr>
            </w:pPr>
            <w:r w:rsidRPr="005D5883">
              <w:rPr>
                <w:i/>
                <w:sz w:val="24"/>
                <w:szCs w:val="24"/>
              </w:rPr>
              <w:t>Особистісно-професійний розвиток педагогічних працівників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:rsidR="0097667E" w:rsidRPr="00991FBA" w:rsidRDefault="0097667E" w:rsidP="0097667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Спецкурси 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97667E" w:rsidRPr="002F038F" w:rsidRDefault="0097667E" w:rsidP="0097667E">
            <w:pPr>
              <w:jc w:val="both"/>
              <w:rPr>
                <w:b/>
                <w:sz w:val="24"/>
                <w:szCs w:val="24"/>
              </w:rPr>
            </w:pPr>
            <w:r w:rsidRPr="002F038F">
              <w:rPr>
                <w:b/>
                <w:sz w:val="24"/>
                <w:szCs w:val="24"/>
              </w:rPr>
              <w:t>Модуль І</w:t>
            </w:r>
            <w:r w:rsidRPr="002F038F">
              <w:rPr>
                <w:b/>
                <w:sz w:val="24"/>
                <w:szCs w:val="24"/>
                <w:lang w:val="en-US"/>
              </w:rPr>
              <w:t>V</w:t>
            </w:r>
            <w:r w:rsidRPr="002F038F"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</w:tr>
      <w:tr w:rsidR="0097667E" w:rsidRPr="001E6C95" w:rsidTr="0097667E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97667E" w:rsidRPr="00B563A3" w:rsidRDefault="0097667E" w:rsidP="0097667E">
            <w:pPr>
              <w:jc w:val="both"/>
              <w:rPr>
                <w:sz w:val="24"/>
                <w:szCs w:val="24"/>
              </w:rPr>
            </w:pPr>
            <w:r w:rsidRPr="00B563A3">
              <w:rPr>
                <w:sz w:val="24"/>
                <w:szCs w:val="24"/>
              </w:rPr>
              <w:t>3.10.</w:t>
            </w:r>
          </w:p>
        </w:tc>
        <w:tc>
          <w:tcPr>
            <w:tcW w:w="9427" w:type="dxa"/>
            <w:shd w:val="clear" w:color="auto" w:fill="auto"/>
          </w:tcPr>
          <w:p w:rsidR="0097667E" w:rsidRPr="00B563A3" w:rsidRDefault="0097667E" w:rsidP="0097667E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97667E" w:rsidRPr="001E6C95" w:rsidTr="0097667E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97667E" w:rsidRPr="00B563A3" w:rsidRDefault="0097667E" w:rsidP="00976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9427" w:type="dxa"/>
            <w:shd w:val="clear" w:color="auto" w:fill="auto"/>
          </w:tcPr>
          <w:p w:rsidR="0097667E" w:rsidRPr="00B563A3" w:rsidRDefault="0097667E" w:rsidP="0097667E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 xml:space="preserve">Тематична дискусія </w:t>
            </w:r>
          </w:p>
        </w:tc>
      </w:tr>
    </w:tbl>
    <w:p w:rsidR="0097667E" w:rsidRDefault="0097667E" w:rsidP="0097667E">
      <w:pPr>
        <w:rPr>
          <w:sz w:val="16"/>
          <w:szCs w:val="16"/>
        </w:rPr>
      </w:pPr>
    </w:p>
    <w:p w:rsidR="0097667E" w:rsidRDefault="0097667E" w:rsidP="0097667E">
      <w:pPr>
        <w:jc w:val="both"/>
        <w:rPr>
          <w:spacing w:val="-6"/>
          <w:sz w:val="24"/>
          <w:szCs w:val="24"/>
        </w:rPr>
      </w:pPr>
    </w:p>
    <w:p w:rsidR="0097667E" w:rsidRDefault="0097667E" w:rsidP="0097667E">
      <w:pPr>
        <w:jc w:val="both"/>
        <w:rPr>
          <w:spacing w:val="-6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753"/>
      </w:tblGrid>
      <w:tr w:rsidR="0097667E" w:rsidRPr="00E56D3D" w:rsidTr="001C43F9">
        <w:trPr>
          <w:trHeight w:val="277"/>
          <w:jc w:val="center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w w:val="105"/>
                <w:sz w:val="24"/>
                <w:szCs w:val="24"/>
              </w:rPr>
              <w:t>О</w:t>
            </w: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бсяг програми</w:t>
            </w:r>
          </w:p>
        </w:tc>
        <w:tc>
          <w:tcPr>
            <w:tcW w:w="6753" w:type="dxa"/>
          </w:tcPr>
          <w:p w:rsidR="0097667E" w:rsidRPr="00E56D3D" w:rsidRDefault="00713851" w:rsidP="00713851">
            <w:pPr>
              <w:pStyle w:val="TableParagraph"/>
              <w:spacing w:line="240" w:lineRule="auto"/>
              <w:ind w:left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</w:t>
            </w:r>
            <w:r w:rsidR="0097667E" w:rsidRPr="00B03C03">
              <w:rPr>
                <w:spacing w:val="-6"/>
                <w:sz w:val="24"/>
                <w:szCs w:val="24"/>
              </w:rPr>
              <w:t xml:space="preserve"> кредит</w:t>
            </w:r>
            <w:r w:rsidR="00657367">
              <w:rPr>
                <w:spacing w:val="-6"/>
                <w:sz w:val="24"/>
                <w:szCs w:val="24"/>
                <w:lang w:val="ru-RU"/>
              </w:rPr>
              <w:t>а</w:t>
            </w:r>
            <w:r w:rsidR="0097667E" w:rsidRPr="00B03C03">
              <w:rPr>
                <w:spacing w:val="-6"/>
                <w:sz w:val="24"/>
                <w:szCs w:val="24"/>
              </w:rPr>
              <w:t xml:space="preserve"> ЄКТС (</w:t>
            </w:r>
            <w:r w:rsidR="008B48D9">
              <w:rPr>
                <w:spacing w:val="-6"/>
                <w:sz w:val="24"/>
                <w:szCs w:val="24"/>
                <w:lang w:val="ru-RU"/>
              </w:rPr>
              <w:t>42</w:t>
            </w:r>
            <w:r w:rsidR="0097667E" w:rsidRPr="00E56D3D">
              <w:rPr>
                <w:spacing w:val="-6"/>
                <w:sz w:val="24"/>
                <w:szCs w:val="24"/>
              </w:rPr>
              <w:t xml:space="preserve"> аудиторних годин, </w:t>
            </w:r>
            <w:r>
              <w:rPr>
                <w:spacing w:val="-6"/>
                <w:sz w:val="24"/>
                <w:szCs w:val="24"/>
                <w:lang w:val="ru-RU"/>
              </w:rPr>
              <w:t>7</w:t>
            </w:r>
            <w:r w:rsidR="00657367">
              <w:rPr>
                <w:spacing w:val="-6"/>
                <w:sz w:val="24"/>
                <w:szCs w:val="24"/>
                <w:lang w:val="ru-RU"/>
              </w:rPr>
              <w:t>8</w:t>
            </w:r>
            <w:r w:rsidR="0097667E" w:rsidRPr="00E56D3D">
              <w:rPr>
                <w:spacing w:val="-6"/>
                <w:sz w:val="24"/>
                <w:szCs w:val="24"/>
              </w:rPr>
              <w:t xml:space="preserve"> години – самостійна робота)</w:t>
            </w:r>
          </w:p>
        </w:tc>
      </w:tr>
      <w:tr w:rsidR="0097667E" w:rsidRPr="00E56D3D" w:rsidTr="001C43F9">
        <w:trPr>
          <w:trHeight w:val="551"/>
          <w:jc w:val="center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Форма підвищення</w:t>
            </w:r>
          </w:p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</w:tcPr>
          <w:p w:rsidR="0097667E" w:rsidRPr="00E56D3D" w:rsidRDefault="0097667E" w:rsidP="008B48D9">
            <w:pPr>
              <w:pStyle w:val="TableParagraph"/>
              <w:spacing w:line="240" w:lineRule="auto"/>
              <w:ind w:left="0"/>
              <w:rPr>
                <w:spacing w:val="-6"/>
                <w:sz w:val="24"/>
                <w:szCs w:val="24"/>
              </w:rPr>
            </w:pPr>
            <w:r w:rsidRPr="00E56D3D">
              <w:rPr>
                <w:spacing w:val="-6"/>
                <w:sz w:val="24"/>
                <w:szCs w:val="24"/>
              </w:rPr>
              <w:t>Інституційна (</w:t>
            </w:r>
            <w:r w:rsidR="008B48D9">
              <w:rPr>
                <w:spacing w:val="-6"/>
                <w:sz w:val="24"/>
                <w:szCs w:val="24"/>
                <w:lang w:val="ru-RU"/>
              </w:rPr>
              <w:t>очно-заочна</w:t>
            </w:r>
            <w:r w:rsidRPr="00E56D3D">
              <w:rPr>
                <w:spacing w:val="-6"/>
                <w:sz w:val="24"/>
                <w:szCs w:val="24"/>
              </w:rPr>
              <w:t>)</w:t>
            </w:r>
          </w:p>
        </w:tc>
      </w:tr>
      <w:tr w:rsidR="0097667E" w:rsidRPr="00D417F5" w:rsidTr="001C43F9">
        <w:trPr>
          <w:trHeight w:val="551"/>
          <w:jc w:val="center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>Результати навчання</w:t>
            </w:r>
          </w:p>
          <w:p w:rsidR="0097667E" w:rsidRPr="00E56D3D" w:rsidRDefault="0097667E" w:rsidP="0097667E">
            <w:pPr>
              <w:rPr>
                <w:b/>
                <w:i/>
                <w:spacing w:val="-6"/>
                <w:sz w:val="24"/>
                <w:szCs w:val="24"/>
              </w:rPr>
            </w:pPr>
          </w:p>
          <w:p w:rsidR="0097667E" w:rsidRPr="00E56D3D" w:rsidRDefault="0097667E" w:rsidP="0097667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6753" w:type="dxa"/>
          </w:tcPr>
          <w:p w:rsidR="0097667E" w:rsidRPr="00E56D3D" w:rsidRDefault="0097667E" w:rsidP="0097667E">
            <w:pPr>
              <w:pStyle w:val="Default"/>
              <w:rPr>
                <w:bCs/>
                <w:i/>
                <w:spacing w:val="-6"/>
                <w:lang w:val="uk-UA"/>
              </w:rPr>
            </w:pPr>
            <w:proofErr w:type="spellStart"/>
            <w:r w:rsidRPr="00E56D3D">
              <w:rPr>
                <w:bCs/>
                <w:i/>
                <w:spacing w:val="-6"/>
              </w:rPr>
              <w:t>Загальні</w:t>
            </w:r>
            <w:proofErr w:type="spellEnd"/>
            <w:r w:rsidRPr="00E56D3D">
              <w:rPr>
                <w:bCs/>
                <w:i/>
                <w:spacing w:val="-6"/>
              </w:rPr>
              <w:t xml:space="preserve"> </w:t>
            </w:r>
            <w:proofErr w:type="spellStart"/>
            <w:r w:rsidRPr="00E56D3D">
              <w:rPr>
                <w:bCs/>
                <w:i/>
                <w:spacing w:val="-6"/>
              </w:rPr>
              <w:t>компетентності</w:t>
            </w:r>
            <w:proofErr w:type="spellEnd"/>
            <w:r w:rsidRPr="00E56D3D">
              <w:rPr>
                <w:bCs/>
                <w:i/>
                <w:spacing w:val="-6"/>
                <w:lang w:val="uk-UA"/>
              </w:rPr>
              <w:t>:</w:t>
            </w:r>
          </w:p>
          <w:p w:rsidR="0097667E" w:rsidRPr="00E56D3D" w:rsidRDefault="0097667E" w:rsidP="0097667E">
            <w:pPr>
              <w:pStyle w:val="Default"/>
              <w:numPr>
                <w:ilvl w:val="0"/>
                <w:numId w:val="1"/>
              </w:numPr>
              <w:jc w:val="both"/>
              <w:rPr>
                <w:spacing w:val="-6"/>
                <w:lang w:val="uk-UA"/>
              </w:rPr>
            </w:pPr>
            <w:proofErr w:type="spellStart"/>
            <w:r w:rsidRPr="0097667E">
              <w:rPr>
                <w:lang w:val="ru-RU"/>
              </w:rPr>
              <w:t>Здатність</w:t>
            </w:r>
            <w:proofErr w:type="spellEnd"/>
            <w:r w:rsidRPr="0097667E">
              <w:rPr>
                <w:lang w:val="ru-RU"/>
              </w:rPr>
              <w:t xml:space="preserve"> до </w:t>
            </w:r>
            <w:proofErr w:type="spellStart"/>
            <w:r w:rsidR="003F74E2">
              <w:rPr>
                <w:lang w:val="ru-RU"/>
              </w:rPr>
              <w:t>творчого</w:t>
            </w:r>
            <w:proofErr w:type="spellEnd"/>
            <w:r w:rsidRPr="0097667E">
              <w:rPr>
                <w:lang w:val="ru-RU"/>
              </w:rPr>
              <w:t xml:space="preserve"> </w:t>
            </w:r>
            <w:proofErr w:type="spellStart"/>
            <w:r w:rsidRPr="0097667E">
              <w:rPr>
                <w:lang w:val="ru-RU"/>
              </w:rPr>
              <w:t>мислення</w:t>
            </w:r>
            <w:proofErr w:type="spellEnd"/>
            <w:r w:rsidRPr="0097667E">
              <w:rPr>
                <w:lang w:val="ru-RU"/>
              </w:rPr>
              <w:t xml:space="preserve">, </w:t>
            </w:r>
            <w:proofErr w:type="spellStart"/>
            <w:r w:rsidRPr="0097667E">
              <w:rPr>
                <w:lang w:val="ru-RU"/>
              </w:rPr>
              <w:t>аналізу</w:t>
            </w:r>
            <w:proofErr w:type="spellEnd"/>
            <w:r w:rsidRPr="0097667E">
              <w:rPr>
                <w:lang w:val="ru-RU"/>
              </w:rPr>
              <w:t xml:space="preserve"> та синтезу</w:t>
            </w:r>
            <w:r>
              <w:rPr>
                <w:lang w:val="uk-UA"/>
              </w:rPr>
              <w:t>.</w:t>
            </w:r>
          </w:p>
          <w:p w:rsidR="0097667E" w:rsidRDefault="0097667E" w:rsidP="0097667E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критично використовувати досягнення педагогічної і психологічної науки та передового педагогічного досвіду.</w:t>
            </w:r>
          </w:p>
          <w:p w:rsidR="0097667E" w:rsidRPr="004646F4" w:rsidRDefault="0097667E" w:rsidP="0097667E">
            <w:pPr>
              <w:pStyle w:val="Default"/>
              <w:numPr>
                <w:ilvl w:val="0"/>
                <w:numId w:val="1"/>
              </w:numPr>
              <w:jc w:val="both"/>
              <w:rPr>
                <w:spacing w:val="-6"/>
                <w:lang w:val="uk-UA"/>
              </w:rPr>
            </w:pPr>
            <w:proofErr w:type="spellStart"/>
            <w:r w:rsidRPr="0097667E">
              <w:rPr>
                <w:spacing w:val="-6"/>
                <w:lang w:val="ru-RU"/>
              </w:rPr>
              <w:lastRenderedPageBreak/>
              <w:t>Здатність</w:t>
            </w:r>
            <w:proofErr w:type="spellEnd"/>
            <w:r w:rsidRPr="0097667E">
              <w:rPr>
                <w:spacing w:val="-6"/>
                <w:lang w:val="ru-RU"/>
              </w:rPr>
              <w:t xml:space="preserve"> до </w:t>
            </w:r>
            <w:proofErr w:type="spellStart"/>
            <w:r w:rsidRPr="0097667E">
              <w:rPr>
                <w:spacing w:val="-6"/>
                <w:lang w:val="ru-RU"/>
              </w:rPr>
              <w:t>планування</w:t>
            </w:r>
            <w:proofErr w:type="spellEnd"/>
            <w:r w:rsidRPr="0097667E">
              <w:rPr>
                <w:spacing w:val="-6"/>
                <w:lang w:val="ru-RU"/>
              </w:rPr>
              <w:t xml:space="preserve"> </w:t>
            </w:r>
            <w:proofErr w:type="spellStart"/>
            <w:r w:rsidRPr="0097667E">
              <w:rPr>
                <w:spacing w:val="-6"/>
                <w:lang w:val="ru-RU"/>
              </w:rPr>
              <w:t>заходів</w:t>
            </w:r>
            <w:proofErr w:type="spellEnd"/>
            <w:r w:rsidRPr="0097667E">
              <w:rPr>
                <w:spacing w:val="-6"/>
                <w:lang w:val="ru-RU"/>
              </w:rPr>
              <w:t xml:space="preserve"> </w:t>
            </w:r>
            <w:proofErr w:type="spellStart"/>
            <w:r w:rsidRPr="0097667E">
              <w:rPr>
                <w:spacing w:val="-6"/>
                <w:lang w:val="ru-RU"/>
              </w:rPr>
              <w:t>щодо</w:t>
            </w:r>
            <w:proofErr w:type="spellEnd"/>
            <w:r w:rsidRPr="0097667E">
              <w:rPr>
                <w:spacing w:val="-6"/>
                <w:lang w:val="ru-RU"/>
              </w:rPr>
              <w:t xml:space="preserve"> </w:t>
            </w:r>
            <w:proofErr w:type="spellStart"/>
            <w:r w:rsidRPr="0097667E">
              <w:rPr>
                <w:spacing w:val="-6"/>
                <w:lang w:val="ru-RU"/>
              </w:rPr>
              <w:t>досягнення</w:t>
            </w:r>
            <w:proofErr w:type="spellEnd"/>
            <w:r w:rsidRPr="0097667E">
              <w:rPr>
                <w:spacing w:val="-6"/>
                <w:lang w:val="ru-RU"/>
              </w:rPr>
              <w:t xml:space="preserve"> </w:t>
            </w:r>
            <w:proofErr w:type="spellStart"/>
            <w:r w:rsidRPr="0097667E">
              <w:rPr>
                <w:spacing w:val="-6"/>
                <w:lang w:val="ru-RU"/>
              </w:rPr>
              <w:t>власних</w:t>
            </w:r>
            <w:proofErr w:type="spellEnd"/>
            <w:r w:rsidRPr="0097667E">
              <w:rPr>
                <w:spacing w:val="-6"/>
                <w:lang w:val="ru-RU"/>
              </w:rPr>
              <w:t xml:space="preserve"> </w:t>
            </w:r>
            <w:proofErr w:type="spellStart"/>
            <w:r w:rsidRPr="0097667E">
              <w:rPr>
                <w:spacing w:val="-6"/>
                <w:lang w:val="ru-RU"/>
              </w:rPr>
              <w:t>цілей</w:t>
            </w:r>
            <w:proofErr w:type="spellEnd"/>
            <w:r w:rsidRPr="0097667E">
              <w:rPr>
                <w:spacing w:val="-6"/>
                <w:lang w:val="ru-RU"/>
              </w:rPr>
              <w:t xml:space="preserve"> </w:t>
            </w:r>
            <w:r>
              <w:rPr>
                <w:spacing w:val="-6"/>
                <w:lang w:val="uk-UA"/>
              </w:rPr>
              <w:t xml:space="preserve">та </w:t>
            </w:r>
            <w:r w:rsidRPr="0097667E">
              <w:rPr>
                <w:spacing w:val="-6"/>
                <w:lang w:val="ru-RU"/>
              </w:rPr>
              <w:t xml:space="preserve"> </w:t>
            </w:r>
            <w:proofErr w:type="spellStart"/>
            <w:r w:rsidRPr="0097667E">
              <w:rPr>
                <w:spacing w:val="-6"/>
                <w:lang w:val="ru-RU"/>
              </w:rPr>
              <w:t>професійного</w:t>
            </w:r>
            <w:proofErr w:type="spellEnd"/>
            <w:r w:rsidRPr="0097667E">
              <w:rPr>
                <w:spacing w:val="-6"/>
                <w:lang w:val="ru-RU"/>
              </w:rPr>
              <w:t xml:space="preserve"> </w:t>
            </w:r>
            <w:proofErr w:type="spellStart"/>
            <w:r w:rsidRPr="0097667E">
              <w:rPr>
                <w:spacing w:val="-6"/>
                <w:lang w:val="ru-RU"/>
              </w:rPr>
              <w:t>розвитку</w:t>
            </w:r>
            <w:proofErr w:type="spellEnd"/>
            <w:r w:rsidRPr="0097667E">
              <w:rPr>
                <w:spacing w:val="-6"/>
                <w:lang w:val="ru-RU"/>
              </w:rPr>
              <w:t>.</w:t>
            </w:r>
            <w:r w:rsidRPr="0097667E">
              <w:rPr>
                <w:lang w:val="ru-RU"/>
              </w:rPr>
              <w:t xml:space="preserve"> </w:t>
            </w:r>
          </w:p>
          <w:p w:rsidR="0097667E" w:rsidRDefault="0097667E" w:rsidP="0097667E">
            <w:pPr>
              <w:pStyle w:val="Default"/>
              <w:numPr>
                <w:ilvl w:val="0"/>
                <w:numId w:val="1"/>
              </w:numPr>
              <w:jc w:val="both"/>
              <w:rPr>
                <w:spacing w:val="-6"/>
                <w:lang w:val="uk-UA"/>
              </w:rPr>
            </w:pPr>
            <w:r w:rsidRPr="00E56D3D">
              <w:rPr>
                <w:spacing w:val="-6"/>
                <w:lang w:val="uk-UA"/>
              </w:rPr>
              <w:t>Здатність навчатися упродовж життя.</w:t>
            </w:r>
          </w:p>
          <w:p w:rsidR="0097667E" w:rsidRPr="00D417F5" w:rsidRDefault="0097667E" w:rsidP="0097667E">
            <w:pPr>
              <w:jc w:val="both"/>
              <w:rPr>
                <w:i/>
                <w:spacing w:val="-6"/>
                <w:sz w:val="16"/>
                <w:szCs w:val="16"/>
              </w:rPr>
            </w:pPr>
          </w:p>
          <w:p w:rsidR="0097667E" w:rsidRDefault="0097667E" w:rsidP="0097667E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E56D3D">
              <w:rPr>
                <w:i/>
                <w:spacing w:val="-6"/>
                <w:sz w:val="24"/>
                <w:szCs w:val="24"/>
              </w:rPr>
              <w:t>Спеціальні (фахові, предметні) компетентності:</w:t>
            </w:r>
            <w:r>
              <w:rPr>
                <w:sz w:val="24"/>
                <w:szCs w:val="24"/>
              </w:rPr>
              <w:t xml:space="preserve"> </w:t>
            </w:r>
          </w:p>
          <w:p w:rsidR="0097667E" w:rsidRPr="008346AD" w:rsidRDefault="0097667E" w:rsidP="0097667E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Знати </w:t>
            </w:r>
            <w:r w:rsidRPr="008346AD">
              <w:rPr>
                <w:sz w:val="24"/>
                <w:szCs w:val="24"/>
              </w:rPr>
              <w:t>програмно-методичну та нормативно-правову базу дошкільної освіти</w:t>
            </w:r>
            <w:r w:rsidR="001C43F9">
              <w:rPr>
                <w:sz w:val="24"/>
                <w:szCs w:val="24"/>
              </w:rPr>
              <w:t>.</w:t>
            </w:r>
          </w:p>
          <w:p w:rsidR="0097667E" w:rsidRDefault="0097667E" w:rsidP="0097667E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Дотримуватись вимог до ведення ділової документації</w:t>
            </w:r>
            <w:r w:rsidR="001C43F9">
              <w:rPr>
                <w:sz w:val="24"/>
                <w:szCs w:val="24"/>
              </w:rPr>
              <w:t>.</w:t>
            </w:r>
          </w:p>
          <w:p w:rsidR="0097667E" w:rsidRDefault="0097667E" w:rsidP="0097667E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8346AD">
              <w:rPr>
                <w:sz w:val="24"/>
                <w:szCs w:val="24"/>
              </w:rPr>
              <w:t xml:space="preserve">Знати особливості організації різних видів діяльності згідно з особистісно-орієнтованою моделлю виховання дітей </w:t>
            </w:r>
            <w:r w:rsidR="00217928">
              <w:rPr>
                <w:sz w:val="24"/>
                <w:szCs w:val="24"/>
              </w:rPr>
              <w:t xml:space="preserve">дошкільного </w:t>
            </w:r>
            <w:r w:rsidRPr="008346AD">
              <w:rPr>
                <w:sz w:val="24"/>
                <w:szCs w:val="24"/>
              </w:rPr>
              <w:t xml:space="preserve"> віку</w:t>
            </w:r>
            <w:r w:rsidR="001C43F9">
              <w:rPr>
                <w:sz w:val="24"/>
                <w:szCs w:val="24"/>
              </w:rPr>
              <w:t>.</w:t>
            </w:r>
          </w:p>
          <w:p w:rsidR="0097667E" w:rsidRPr="001A6629" w:rsidRDefault="0097667E" w:rsidP="0097667E">
            <w:pPr>
              <w:pStyle w:val="a8"/>
              <w:numPr>
                <w:ilvl w:val="0"/>
                <w:numId w:val="2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Упроваджувати вітчизняні та зарубіжні інновацій</w:t>
            </w:r>
            <w:r w:rsidR="001C43F9">
              <w:rPr>
                <w:sz w:val="24"/>
                <w:szCs w:val="24"/>
              </w:rPr>
              <w:t>ні технології в освітній процес.</w:t>
            </w:r>
          </w:p>
          <w:p w:rsidR="0097667E" w:rsidRPr="008346AD" w:rsidRDefault="0097667E" w:rsidP="0097667E">
            <w:pPr>
              <w:pStyle w:val="a8"/>
              <w:numPr>
                <w:ilvl w:val="0"/>
                <w:numId w:val="2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Виокремлювати сучасні  тенденції у реалізації інноваційних технологій в дошкільній освіті.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7667E" w:rsidRDefault="0097667E" w:rsidP="0097667E">
            <w:pPr>
              <w:pStyle w:val="a8"/>
              <w:numPr>
                <w:ilvl w:val="0"/>
                <w:numId w:val="2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Вибудовувати власну траєкторію професійного зростання і розвитку та дбати про власне професійне і особистісне вдосконалення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97667E" w:rsidRPr="008346AD" w:rsidRDefault="0097667E" w:rsidP="0097667E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здійснювати  самоаналіз результативності діяльності, методи вдосконалення своєї професійної компетентності</w:t>
            </w:r>
            <w:r w:rsidR="001C43F9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97667E" w:rsidRDefault="0097667E" w:rsidP="0097667E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Забезпечувати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компетентнісний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підхід до розвитку особис</w:t>
            </w:r>
            <w:r w:rsidR="001C43F9">
              <w:rPr>
                <w:color w:val="000000"/>
                <w:sz w:val="24"/>
                <w:szCs w:val="24"/>
                <w:lang w:eastAsia="en-US"/>
              </w:rPr>
              <w:softHyphen/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тості кожної дитини, збалансованості майбутніх знань, умінь, навичок, особистісних якостей і вольової поведінки дитини, морально-духовного здоров’я </w:t>
            </w:r>
            <w:r w:rsidR="001C43F9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97667E" w:rsidRDefault="0097667E" w:rsidP="0097667E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Моделювати та захищати різні варіанти планів освітнього процесу  з дітьми</w:t>
            </w:r>
            <w:r w:rsidR="001C43F9">
              <w:rPr>
                <w:sz w:val="24"/>
                <w:szCs w:val="24"/>
              </w:rPr>
              <w:t>.</w:t>
            </w:r>
          </w:p>
          <w:p w:rsidR="0097667E" w:rsidRDefault="0097667E" w:rsidP="0097667E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Розробляти та презентувати авторські зразки дидактичного матеріалу, авторські програми та   посібники</w:t>
            </w:r>
            <w:r w:rsidR="001C43F9">
              <w:rPr>
                <w:sz w:val="24"/>
                <w:szCs w:val="24"/>
              </w:rPr>
              <w:t>.</w:t>
            </w:r>
          </w:p>
          <w:p w:rsidR="0097667E" w:rsidRPr="001A6629" w:rsidRDefault="0097667E" w:rsidP="0097667E">
            <w:pPr>
              <w:pStyle w:val="a5"/>
              <w:numPr>
                <w:ilvl w:val="0"/>
                <w:numId w:val="2"/>
              </w:numPr>
              <w:jc w:val="both"/>
              <w:rPr>
                <w:i/>
                <w:spacing w:val="-6"/>
                <w:sz w:val="24"/>
                <w:szCs w:val="24"/>
              </w:rPr>
            </w:pPr>
            <w:r w:rsidRPr="001A6629">
              <w:rPr>
                <w:sz w:val="24"/>
                <w:szCs w:val="24"/>
              </w:rPr>
              <w:t xml:space="preserve">Вибудовувати </w:t>
            </w:r>
            <w:r>
              <w:rPr>
                <w:sz w:val="24"/>
                <w:szCs w:val="24"/>
              </w:rPr>
              <w:t xml:space="preserve"> на партнерських засадах взаємодію з батьками </w:t>
            </w:r>
            <w:proofErr w:type="spellStart"/>
            <w:r>
              <w:rPr>
                <w:sz w:val="24"/>
                <w:szCs w:val="24"/>
              </w:rPr>
              <w:t>вихов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sz w:val="24"/>
                <w:szCs w:val="24"/>
              </w:rPr>
              <w:t>нців</w:t>
            </w:r>
            <w:proofErr w:type="spellEnd"/>
            <w:r w:rsidR="001C43F9">
              <w:rPr>
                <w:sz w:val="24"/>
                <w:szCs w:val="24"/>
              </w:rPr>
              <w:t>.</w:t>
            </w:r>
          </w:p>
          <w:p w:rsidR="0097667E" w:rsidRPr="00D417F5" w:rsidRDefault="0097667E" w:rsidP="0097667E">
            <w:pPr>
              <w:pStyle w:val="a5"/>
              <w:ind w:left="72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97667E" w:rsidRDefault="0097667E" w:rsidP="0097667E">
      <w:pPr>
        <w:jc w:val="both"/>
        <w:rPr>
          <w:spacing w:val="-6"/>
          <w:sz w:val="24"/>
          <w:szCs w:val="24"/>
        </w:rPr>
      </w:pPr>
      <w:bookmarkStart w:id="0" w:name="_GoBack"/>
      <w:bookmarkEnd w:id="0"/>
    </w:p>
    <w:sectPr w:rsidR="0097667E" w:rsidSect="00641BFF">
      <w:pgSz w:w="11910" w:h="16840"/>
      <w:pgMar w:top="851" w:right="1134" w:bottom="1701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53D64"/>
    <w:multiLevelType w:val="hybridMultilevel"/>
    <w:tmpl w:val="C8DAE1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6489F"/>
    <w:multiLevelType w:val="hybridMultilevel"/>
    <w:tmpl w:val="58C857B8"/>
    <w:lvl w:ilvl="0" w:tplc="0792D3F0">
      <w:start w:val="1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E0D3D"/>
    <w:multiLevelType w:val="hybridMultilevel"/>
    <w:tmpl w:val="1D6C1AF2"/>
    <w:lvl w:ilvl="0" w:tplc="1248A5E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069143E"/>
    <w:multiLevelType w:val="hybridMultilevel"/>
    <w:tmpl w:val="81E6F900"/>
    <w:lvl w:ilvl="0" w:tplc="F80A22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112BF4"/>
    <w:multiLevelType w:val="hybridMultilevel"/>
    <w:tmpl w:val="AEAA59E6"/>
    <w:lvl w:ilvl="0" w:tplc="587A9A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27296A"/>
    <w:multiLevelType w:val="hybridMultilevel"/>
    <w:tmpl w:val="E60C15C6"/>
    <w:lvl w:ilvl="0" w:tplc="9A00A1D8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B4569A"/>
    <w:multiLevelType w:val="hybridMultilevel"/>
    <w:tmpl w:val="69CE794E"/>
    <w:lvl w:ilvl="0" w:tplc="491894E0">
      <w:start w:val="1"/>
      <w:numFmt w:val="decimal"/>
      <w:lvlText w:val="%1."/>
      <w:lvlJc w:val="left"/>
      <w:pPr>
        <w:tabs>
          <w:tab w:val="num" w:pos="824"/>
        </w:tabs>
        <w:ind w:left="-27"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5F"/>
    <w:rsid w:val="000602F3"/>
    <w:rsid w:val="00090007"/>
    <w:rsid w:val="000A2BA5"/>
    <w:rsid w:val="001013DC"/>
    <w:rsid w:val="00131B34"/>
    <w:rsid w:val="001B4D03"/>
    <w:rsid w:val="001C43F9"/>
    <w:rsid w:val="00217928"/>
    <w:rsid w:val="00272722"/>
    <w:rsid w:val="00273BC7"/>
    <w:rsid w:val="002E0EA3"/>
    <w:rsid w:val="00322A79"/>
    <w:rsid w:val="00346640"/>
    <w:rsid w:val="003F74E2"/>
    <w:rsid w:val="00452F3B"/>
    <w:rsid w:val="00466BE2"/>
    <w:rsid w:val="005126D4"/>
    <w:rsid w:val="0055176F"/>
    <w:rsid w:val="00641BFF"/>
    <w:rsid w:val="00657367"/>
    <w:rsid w:val="00713851"/>
    <w:rsid w:val="007F1118"/>
    <w:rsid w:val="008B48D9"/>
    <w:rsid w:val="00910433"/>
    <w:rsid w:val="0091575F"/>
    <w:rsid w:val="0097667E"/>
    <w:rsid w:val="00BA59A3"/>
    <w:rsid w:val="00BE4CC7"/>
    <w:rsid w:val="00C51B99"/>
    <w:rsid w:val="00C5518F"/>
    <w:rsid w:val="00D061CD"/>
    <w:rsid w:val="00D33E74"/>
    <w:rsid w:val="00DA03B7"/>
    <w:rsid w:val="00DA6CB5"/>
    <w:rsid w:val="00DE44F1"/>
    <w:rsid w:val="00E3282F"/>
    <w:rsid w:val="00E8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ECDCC-CEE2-4B8C-854D-8312DF58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66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667E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97667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97667E"/>
  </w:style>
  <w:style w:type="paragraph" w:customStyle="1" w:styleId="TableParagraph">
    <w:name w:val="Table Paragraph"/>
    <w:basedOn w:val="a"/>
    <w:uiPriority w:val="1"/>
    <w:qFormat/>
    <w:rsid w:val="0097667E"/>
    <w:pPr>
      <w:spacing w:line="262" w:lineRule="exact"/>
      <w:ind w:left="108"/>
    </w:pPr>
  </w:style>
  <w:style w:type="table" w:styleId="a6">
    <w:name w:val="Table Grid"/>
    <w:basedOn w:val="a1"/>
    <w:uiPriority w:val="39"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7667E"/>
    <w:rPr>
      <w:color w:val="0000FF" w:themeColor="hyperlink"/>
      <w:u w:val="single"/>
    </w:rPr>
  </w:style>
  <w:style w:type="paragraph" w:customStyle="1" w:styleId="Default">
    <w:name w:val="Default"/>
    <w:rsid w:val="00976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uiPriority w:val="99"/>
    <w:qFormat/>
    <w:rsid w:val="0097667E"/>
    <w:pPr>
      <w:widowControl/>
      <w:autoSpaceDE/>
      <w:autoSpaceDN/>
      <w:jc w:val="center"/>
    </w:pPr>
    <w:rPr>
      <w:sz w:val="28"/>
      <w:szCs w:val="28"/>
      <w:lang w:eastAsia="ru-RU" w:bidi="ar-SA"/>
    </w:rPr>
  </w:style>
  <w:style w:type="character" w:customStyle="1" w:styleId="a9">
    <w:name w:val="Назва Знак"/>
    <w:basedOn w:val="a0"/>
    <w:link w:val="a8"/>
    <w:uiPriority w:val="99"/>
    <w:rsid w:val="0097667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">
    <w:name w:val="Абзац списка1"/>
    <w:basedOn w:val="a"/>
    <w:rsid w:val="0097667E"/>
    <w:pPr>
      <w:widowControl/>
      <w:autoSpaceDE/>
      <w:autoSpaceDN/>
      <w:spacing w:after="200" w:line="276" w:lineRule="auto"/>
      <w:ind w:left="720"/>
    </w:pPr>
    <w:rPr>
      <w:rFonts w:ascii="Calibri" w:hAnsi="Calibri"/>
      <w:lang w:val="ru-RU" w:eastAsia="en-US" w:bidi="ar-SA"/>
    </w:rPr>
  </w:style>
  <w:style w:type="character" w:customStyle="1" w:styleId="apple-converted-space">
    <w:name w:val="apple-converted-space"/>
    <w:basedOn w:val="a0"/>
    <w:rsid w:val="0097667E"/>
  </w:style>
  <w:style w:type="character" w:styleId="aa">
    <w:name w:val="Emphasis"/>
    <w:basedOn w:val="a0"/>
    <w:qFormat/>
    <w:rsid w:val="00976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2504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2020-02-28T12:24:00Z</dcterms:created>
  <dcterms:modified xsi:type="dcterms:W3CDTF">2021-08-12T11:55:00Z</dcterms:modified>
</cp:coreProperties>
</file>