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A1B28" w14:textId="77777777" w:rsidR="0097667E" w:rsidRPr="00E44F8B" w:rsidRDefault="0097667E" w:rsidP="0097667E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14:paraId="0EF09B4F" w14:textId="77777777" w:rsidR="0097667E" w:rsidRDefault="0097667E" w:rsidP="0097667E">
      <w:pPr>
        <w:pStyle w:val="a3"/>
        <w:rPr>
          <w:b/>
          <w:i/>
          <w:sz w:val="24"/>
        </w:rPr>
      </w:pPr>
    </w:p>
    <w:p w14:paraId="3F82EE01" w14:textId="77777777" w:rsidR="0097667E" w:rsidRDefault="0097667E" w:rsidP="0097667E">
      <w:pPr>
        <w:pStyle w:val="a3"/>
        <w:rPr>
          <w:b/>
          <w:i/>
          <w:sz w:val="24"/>
        </w:rPr>
      </w:pPr>
    </w:p>
    <w:p w14:paraId="1CF18112" w14:textId="77777777" w:rsidR="0097667E" w:rsidRDefault="0097667E" w:rsidP="0097667E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3919AB" w14:paraId="25C180FF" w14:textId="77777777" w:rsidTr="005168F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078ECC9" w14:textId="77777777" w:rsidR="003919AB" w:rsidRDefault="003919AB" w:rsidP="003919A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14:paraId="5A20A25A" w14:textId="77777777" w:rsidR="003919AB" w:rsidRDefault="003919AB" w:rsidP="003919A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14:paraId="4652982B" w14:textId="31012D8A" w:rsidR="003919AB" w:rsidRDefault="003919AB" w:rsidP="003919AB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rPr>
                <w:color w:val="000000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A47778" w14:textId="77777777" w:rsidR="003919AB" w:rsidRDefault="003919AB" w:rsidP="003919AB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CF41D0" w14:textId="77777777" w:rsidR="003919AB" w:rsidRDefault="003919AB" w:rsidP="003919AB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14:paraId="221CAE2B" w14:textId="77777777" w:rsidR="003919AB" w:rsidRDefault="003919AB" w:rsidP="003919A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14:paraId="3FA7DC76" w14:textId="415266C9" w:rsidR="003919AB" w:rsidRDefault="003919AB" w:rsidP="003919AB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rPr>
                <w:color w:val="000000"/>
                <w:lang w:eastAsia="ru-RU"/>
              </w:rPr>
              <w:t>від січня 2021 року</w:t>
            </w:r>
          </w:p>
        </w:tc>
      </w:tr>
    </w:tbl>
    <w:p w14:paraId="0B7E8038" w14:textId="77777777" w:rsidR="0097667E" w:rsidRDefault="0097667E" w:rsidP="0097667E">
      <w:pPr>
        <w:pStyle w:val="a3"/>
        <w:spacing w:before="7"/>
        <w:rPr>
          <w:b/>
          <w:i/>
          <w:sz w:val="29"/>
        </w:rPr>
      </w:pPr>
    </w:p>
    <w:p w14:paraId="0F09A60F" w14:textId="77777777" w:rsidR="0097667E" w:rsidRDefault="0097667E" w:rsidP="0097667E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14:paraId="00344C65" w14:textId="77777777" w:rsidR="0097667E" w:rsidRDefault="0097667E" w:rsidP="0097667E">
      <w:pPr>
        <w:pStyle w:val="a3"/>
        <w:rPr>
          <w:sz w:val="30"/>
        </w:rPr>
      </w:pPr>
    </w:p>
    <w:p w14:paraId="716361FB" w14:textId="77777777" w:rsidR="0097667E" w:rsidRDefault="0097667E" w:rsidP="0097667E">
      <w:pPr>
        <w:pStyle w:val="a3"/>
        <w:rPr>
          <w:sz w:val="30"/>
        </w:rPr>
      </w:pPr>
    </w:p>
    <w:p w14:paraId="0CB2C93B" w14:textId="77777777" w:rsidR="0097667E" w:rsidRDefault="0097667E" w:rsidP="0097667E">
      <w:pPr>
        <w:pStyle w:val="a3"/>
        <w:rPr>
          <w:sz w:val="30"/>
        </w:rPr>
      </w:pPr>
    </w:p>
    <w:p w14:paraId="41DEA5A4" w14:textId="77777777" w:rsidR="0097667E" w:rsidRDefault="0097667E" w:rsidP="0097667E">
      <w:pPr>
        <w:pStyle w:val="a3"/>
        <w:rPr>
          <w:sz w:val="30"/>
        </w:rPr>
      </w:pPr>
    </w:p>
    <w:p w14:paraId="158549D1" w14:textId="77777777" w:rsidR="0097667E" w:rsidRDefault="0097667E" w:rsidP="0097667E">
      <w:pPr>
        <w:pStyle w:val="a3"/>
        <w:spacing w:before="4"/>
        <w:rPr>
          <w:sz w:val="32"/>
        </w:rPr>
      </w:pPr>
    </w:p>
    <w:p w14:paraId="356D841C" w14:textId="77777777" w:rsidR="0097667E" w:rsidRDefault="0097667E" w:rsidP="0097667E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ОСВІТНЯ ПРОГРАМА</w:t>
      </w:r>
    </w:p>
    <w:p w14:paraId="4571EDF4" w14:textId="77777777" w:rsidR="007434D4" w:rsidRPr="007434D4" w:rsidRDefault="0097667E" w:rsidP="007434D4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ПІДВИЩЕННЯ ФАХОВОЇ КВАЛІФІКАЦІЇ</w:t>
      </w:r>
      <w:r w:rsidR="007434D4">
        <w:rPr>
          <w:b/>
          <w:sz w:val="28"/>
          <w:szCs w:val="28"/>
        </w:rPr>
        <w:t xml:space="preserve"> КЕРІВНИК</w:t>
      </w:r>
      <w:r>
        <w:rPr>
          <w:b/>
          <w:sz w:val="28"/>
          <w:szCs w:val="28"/>
        </w:rPr>
        <w:t xml:space="preserve">ІВ </w:t>
      </w:r>
      <w:r w:rsidR="007434D4">
        <w:rPr>
          <w:b/>
          <w:sz w:val="28"/>
          <w:szCs w:val="28"/>
        </w:rPr>
        <w:t>ГУРТКІВ ХУДОЖНЬО-ЕСТЕТИЧНОГО НАПРЯМУ (</w:t>
      </w:r>
      <w:r w:rsidR="00812571">
        <w:rPr>
          <w:b/>
          <w:sz w:val="28"/>
          <w:szCs w:val="28"/>
        </w:rPr>
        <w:t xml:space="preserve">ВОКАЛЬНОГО, ХОРЕОГРАФІЧНОГО, ТЕАТРАЛЬНОГО </w:t>
      </w:r>
      <w:r w:rsidR="007434D4">
        <w:rPr>
          <w:b/>
          <w:sz w:val="28"/>
          <w:szCs w:val="28"/>
        </w:rPr>
        <w:t xml:space="preserve">ТА </w:t>
      </w:r>
      <w:r w:rsidR="00812571">
        <w:rPr>
          <w:b/>
          <w:sz w:val="28"/>
          <w:szCs w:val="28"/>
        </w:rPr>
        <w:t>ЦИРКОВОГ</w:t>
      </w:r>
      <w:r w:rsidR="007434D4">
        <w:rPr>
          <w:b/>
          <w:sz w:val="28"/>
          <w:szCs w:val="28"/>
        </w:rPr>
        <w:t>О МИСТЕЦТВА)</w:t>
      </w:r>
    </w:p>
    <w:p w14:paraId="3EC283EE" w14:textId="77777777" w:rsidR="0097667E" w:rsidRDefault="0097667E" w:rsidP="0097667E">
      <w:pPr>
        <w:pStyle w:val="a3"/>
        <w:rPr>
          <w:sz w:val="30"/>
        </w:rPr>
      </w:pPr>
    </w:p>
    <w:p w14:paraId="474C1694" w14:textId="77777777" w:rsidR="0097667E" w:rsidRPr="00CB1551" w:rsidRDefault="0097667E" w:rsidP="0097667E">
      <w:pPr>
        <w:pStyle w:val="a3"/>
        <w:jc w:val="center"/>
        <w:rPr>
          <w:b/>
          <w:color w:val="FF0000"/>
          <w:sz w:val="30"/>
        </w:rPr>
      </w:pPr>
    </w:p>
    <w:p w14:paraId="4D0B12CB" w14:textId="77777777" w:rsidR="0097667E" w:rsidRDefault="0097667E" w:rsidP="0097667E">
      <w:pPr>
        <w:pStyle w:val="a3"/>
        <w:rPr>
          <w:sz w:val="30"/>
        </w:rPr>
      </w:pPr>
    </w:p>
    <w:p w14:paraId="3CDCC638" w14:textId="77777777" w:rsidR="0097667E" w:rsidRDefault="0097667E" w:rsidP="0097667E">
      <w:pPr>
        <w:pStyle w:val="a3"/>
        <w:rPr>
          <w:sz w:val="30"/>
        </w:rPr>
      </w:pPr>
    </w:p>
    <w:p w14:paraId="7CAD2F54" w14:textId="77777777" w:rsidR="0097667E" w:rsidRDefault="0097667E" w:rsidP="0097667E">
      <w:pPr>
        <w:pStyle w:val="a3"/>
        <w:rPr>
          <w:sz w:val="30"/>
        </w:rPr>
      </w:pPr>
    </w:p>
    <w:p w14:paraId="1AFD9351" w14:textId="77777777" w:rsidR="0097667E" w:rsidRDefault="0097667E" w:rsidP="0097667E">
      <w:pPr>
        <w:pStyle w:val="a3"/>
        <w:rPr>
          <w:sz w:val="30"/>
        </w:rPr>
      </w:pPr>
    </w:p>
    <w:p w14:paraId="0D095030" w14:textId="77777777" w:rsidR="0097667E" w:rsidRDefault="0097667E" w:rsidP="0097667E">
      <w:pPr>
        <w:pStyle w:val="a3"/>
        <w:rPr>
          <w:sz w:val="30"/>
        </w:rPr>
      </w:pPr>
    </w:p>
    <w:p w14:paraId="3955F909" w14:textId="77777777" w:rsidR="0097667E" w:rsidRDefault="0097667E" w:rsidP="0097667E">
      <w:pPr>
        <w:pStyle w:val="a3"/>
        <w:rPr>
          <w:sz w:val="30"/>
        </w:rPr>
      </w:pPr>
    </w:p>
    <w:p w14:paraId="323F9F91" w14:textId="77777777" w:rsidR="0097667E" w:rsidRDefault="0097667E" w:rsidP="0097667E">
      <w:pPr>
        <w:pStyle w:val="a3"/>
        <w:rPr>
          <w:sz w:val="30"/>
        </w:rPr>
      </w:pPr>
    </w:p>
    <w:p w14:paraId="4DD95A96" w14:textId="77777777" w:rsidR="0097667E" w:rsidRDefault="0097667E" w:rsidP="0097667E">
      <w:pPr>
        <w:pStyle w:val="a3"/>
        <w:rPr>
          <w:sz w:val="30"/>
        </w:rPr>
      </w:pPr>
    </w:p>
    <w:p w14:paraId="26750F53" w14:textId="77777777" w:rsidR="0097667E" w:rsidRDefault="0097667E" w:rsidP="0097667E">
      <w:pPr>
        <w:pStyle w:val="a3"/>
        <w:rPr>
          <w:sz w:val="30"/>
        </w:rPr>
      </w:pPr>
    </w:p>
    <w:p w14:paraId="73D9AD07" w14:textId="77777777" w:rsidR="0097667E" w:rsidRDefault="0097667E" w:rsidP="0097667E">
      <w:pPr>
        <w:pStyle w:val="a3"/>
        <w:rPr>
          <w:sz w:val="30"/>
        </w:rPr>
      </w:pPr>
    </w:p>
    <w:p w14:paraId="00CFE97F" w14:textId="77777777" w:rsidR="0097667E" w:rsidRDefault="0097667E" w:rsidP="0097667E">
      <w:pPr>
        <w:pStyle w:val="a3"/>
        <w:rPr>
          <w:sz w:val="30"/>
        </w:rPr>
      </w:pPr>
    </w:p>
    <w:p w14:paraId="433D5BAB" w14:textId="77777777" w:rsidR="0097667E" w:rsidRDefault="0097667E" w:rsidP="0097667E">
      <w:pPr>
        <w:pStyle w:val="a3"/>
        <w:rPr>
          <w:sz w:val="30"/>
        </w:rPr>
      </w:pPr>
    </w:p>
    <w:p w14:paraId="23F2813F" w14:textId="77777777" w:rsidR="0097667E" w:rsidRDefault="0097667E" w:rsidP="0097667E">
      <w:pPr>
        <w:pStyle w:val="a3"/>
        <w:rPr>
          <w:sz w:val="30"/>
        </w:rPr>
      </w:pPr>
    </w:p>
    <w:p w14:paraId="29550FD3" w14:textId="77777777" w:rsidR="0097667E" w:rsidRDefault="0097667E" w:rsidP="0097667E">
      <w:pPr>
        <w:pStyle w:val="a3"/>
        <w:rPr>
          <w:sz w:val="30"/>
        </w:rPr>
      </w:pPr>
    </w:p>
    <w:p w14:paraId="3F4CE57F" w14:textId="77777777" w:rsidR="0097667E" w:rsidRDefault="0097667E" w:rsidP="0097667E">
      <w:pPr>
        <w:pStyle w:val="a3"/>
        <w:rPr>
          <w:sz w:val="30"/>
        </w:rPr>
      </w:pPr>
    </w:p>
    <w:p w14:paraId="040D1CCC" w14:textId="77777777" w:rsidR="0097667E" w:rsidRDefault="0097667E" w:rsidP="0097667E">
      <w:pPr>
        <w:pStyle w:val="a3"/>
        <w:rPr>
          <w:sz w:val="30"/>
        </w:rPr>
      </w:pPr>
    </w:p>
    <w:p w14:paraId="0616618E" w14:textId="77777777" w:rsidR="0097667E" w:rsidRDefault="0097667E" w:rsidP="0097667E">
      <w:pPr>
        <w:pStyle w:val="a3"/>
        <w:rPr>
          <w:sz w:val="30"/>
        </w:rPr>
      </w:pPr>
    </w:p>
    <w:p w14:paraId="23A934D8" w14:textId="29F72F80" w:rsidR="0097667E" w:rsidRDefault="0097667E" w:rsidP="0097667E">
      <w:pPr>
        <w:pStyle w:val="a3"/>
        <w:ind w:right="65"/>
        <w:jc w:val="center"/>
      </w:pPr>
      <w:r>
        <w:t>Біла Церква – 202</w:t>
      </w:r>
      <w:r w:rsidR="00132F61">
        <w:t>1</w:t>
      </w:r>
    </w:p>
    <w:p w14:paraId="2D5CF50C" w14:textId="77777777" w:rsidR="0097667E" w:rsidRDefault="0097667E" w:rsidP="0097667E">
      <w:pPr>
        <w:jc w:val="center"/>
        <w:sectPr w:rsidR="0097667E" w:rsidSect="0097667E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6946"/>
      </w:tblGrid>
      <w:tr w:rsidR="0097667E" w:rsidRPr="00E56D3D" w14:paraId="27E35ED8" w14:textId="77777777" w:rsidTr="00812571">
        <w:trPr>
          <w:trHeight w:val="132"/>
        </w:trPr>
        <w:tc>
          <w:tcPr>
            <w:tcW w:w="3206" w:type="dxa"/>
            <w:tcBorders>
              <w:left w:val="single" w:sz="6" w:space="0" w:color="000000"/>
            </w:tcBorders>
          </w:tcPr>
          <w:p w14:paraId="62319823" w14:textId="77777777"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>Укладач</w:t>
            </w: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і 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програми</w:t>
            </w:r>
          </w:p>
          <w:p w14:paraId="23A65B32" w14:textId="77777777"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400556E5" w14:textId="77777777" w:rsidR="0097667E" w:rsidRPr="00E56D3D" w:rsidRDefault="009E1216" w:rsidP="009E1216">
            <w:pPr>
              <w:pStyle w:val="TableParagraph"/>
              <w:spacing w:line="265" w:lineRule="exact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Гаврилюк В.Ю.</w:t>
            </w:r>
            <w:r w:rsidRPr="0020256B">
              <w:rPr>
                <w:bCs/>
                <w:i/>
                <w:spacing w:val="-6"/>
                <w:sz w:val="24"/>
                <w:szCs w:val="24"/>
              </w:rPr>
              <w:t>,</w:t>
            </w:r>
            <w:r w:rsidRPr="00B8102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iCs/>
                <w:spacing w:val="-6"/>
                <w:sz w:val="24"/>
                <w:szCs w:val="24"/>
              </w:rPr>
              <w:t xml:space="preserve">методист відділу виховної роботи та позашкільної освіти, </w:t>
            </w:r>
            <w:r>
              <w:rPr>
                <w:spacing w:val="-6"/>
                <w:sz w:val="24"/>
                <w:szCs w:val="24"/>
              </w:rPr>
              <w:t xml:space="preserve">викладач </w:t>
            </w:r>
            <w:r w:rsidRPr="00B81025">
              <w:rPr>
                <w:spacing w:val="-6"/>
                <w:sz w:val="24"/>
                <w:szCs w:val="24"/>
              </w:rPr>
              <w:t>кафедри педагогіки, психології та менеджменту освіти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B81025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B81025">
              <w:rPr>
                <w:spacing w:val="-6"/>
                <w:sz w:val="24"/>
                <w:szCs w:val="24"/>
              </w:rPr>
              <w:t>«Київський обласний інститут післядипломної освіти педагогічних кадрів»</w:t>
            </w:r>
          </w:p>
        </w:tc>
      </w:tr>
      <w:tr w:rsidR="0097667E" w:rsidRPr="00E56D3D" w14:paraId="78B9ED2D" w14:textId="77777777" w:rsidTr="00812571">
        <w:trPr>
          <w:trHeight w:val="551"/>
        </w:trPr>
        <w:tc>
          <w:tcPr>
            <w:tcW w:w="3206" w:type="dxa"/>
            <w:tcBorders>
              <w:left w:val="single" w:sz="6" w:space="0" w:color="000000"/>
            </w:tcBorders>
          </w:tcPr>
          <w:p w14:paraId="58BA3B2A" w14:textId="77777777"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946" w:type="dxa"/>
          </w:tcPr>
          <w:p w14:paraId="7B7CAB06" w14:textId="77777777" w:rsidR="0097667E" w:rsidRPr="005B2549" w:rsidRDefault="0097667E" w:rsidP="00812571">
            <w:pPr>
              <w:spacing w:before="1"/>
              <w:ind w:left="107" w:right="-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підвищення фахової кваліфікації </w:t>
            </w:r>
            <w:r w:rsidR="009E1216" w:rsidRPr="00067E4E">
              <w:rPr>
                <w:spacing w:val="-6"/>
                <w:sz w:val="24"/>
                <w:szCs w:val="24"/>
              </w:rPr>
              <w:t>керівник</w:t>
            </w:r>
            <w:r w:rsidR="009E1216">
              <w:rPr>
                <w:spacing w:val="-6"/>
                <w:sz w:val="24"/>
                <w:szCs w:val="24"/>
              </w:rPr>
              <w:t>ів</w:t>
            </w:r>
            <w:r w:rsidR="009E1216" w:rsidRPr="00067E4E">
              <w:rPr>
                <w:spacing w:val="-6"/>
                <w:sz w:val="24"/>
                <w:szCs w:val="24"/>
              </w:rPr>
              <w:t xml:space="preserve"> гуртків</w:t>
            </w:r>
            <w:r w:rsidR="009E1216">
              <w:rPr>
                <w:spacing w:val="-6"/>
                <w:sz w:val="24"/>
                <w:szCs w:val="24"/>
              </w:rPr>
              <w:t xml:space="preserve"> художньо-естетичного напряму (</w:t>
            </w:r>
            <w:r w:rsidR="00812571">
              <w:rPr>
                <w:spacing w:val="-6"/>
                <w:sz w:val="24"/>
                <w:szCs w:val="24"/>
              </w:rPr>
              <w:t xml:space="preserve">вокального, хореографічного, театрального та циркового </w:t>
            </w:r>
            <w:r w:rsidR="009E1216">
              <w:rPr>
                <w:spacing w:val="-6"/>
                <w:sz w:val="24"/>
                <w:szCs w:val="24"/>
              </w:rPr>
              <w:t>мистецтва)</w:t>
            </w:r>
          </w:p>
        </w:tc>
      </w:tr>
      <w:tr w:rsidR="0097667E" w:rsidRPr="00E56D3D" w14:paraId="648394E4" w14:textId="77777777" w:rsidTr="00812571">
        <w:trPr>
          <w:trHeight w:val="767"/>
        </w:trPr>
        <w:tc>
          <w:tcPr>
            <w:tcW w:w="3206" w:type="dxa"/>
            <w:tcBorders>
              <w:left w:val="single" w:sz="6" w:space="0" w:color="000000"/>
            </w:tcBorders>
          </w:tcPr>
          <w:p w14:paraId="0FCCDC0D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946" w:type="dxa"/>
          </w:tcPr>
          <w:p w14:paraId="41228636" w14:textId="77777777" w:rsidR="0097667E" w:rsidRPr="00E56D3D" w:rsidRDefault="009E1216" w:rsidP="009E1216">
            <w:pPr>
              <w:pStyle w:val="TableParagraph"/>
              <w:spacing w:line="240" w:lineRule="auto"/>
              <w:ind w:left="107" w:right="139"/>
              <w:jc w:val="both"/>
              <w:rPr>
                <w:color w:val="FF0000"/>
                <w:spacing w:val="-6"/>
                <w:sz w:val="24"/>
                <w:szCs w:val="24"/>
              </w:rPr>
            </w:pPr>
            <w:r w:rsidRPr="00953793">
              <w:rPr>
                <w:spacing w:val="-6"/>
                <w:sz w:val="24"/>
                <w:szCs w:val="24"/>
              </w:rPr>
              <w:t xml:space="preserve">Підвищити професійну компетентність </w:t>
            </w:r>
            <w:r>
              <w:rPr>
                <w:spacing w:val="-6"/>
                <w:sz w:val="24"/>
                <w:szCs w:val="24"/>
              </w:rPr>
              <w:t xml:space="preserve">керівників гуртків щодо формування базових </w:t>
            </w:r>
            <w:proofErr w:type="spellStart"/>
            <w:r>
              <w:rPr>
                <w:spacing w:val="-6"/>
                <w:sz w:val="24"/>
                <w:szCs w:val="24"/>
              </w:rPr>
              <w:t>компетентностей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і ціннісних орієнтирів вихованців засобами </w:t>
            </w:r>
            <w:r w:rsidR="00812571">
              <w:rPr>
                <w:sz w:val="24"/>
                <w:szCs w:val="24"/>
                <w:shd w:val="clear" w:color="auto" w:fill="FFFFFF"/>
              </w:rPr>
              <w:t>видовищних видів мистецтв</w:t>
            </w:r>
          </w:p>
        </w:tc>
      </w:tr>
      <w:tr w:rsidR="0097667E" w:rsidRPr="00E56D3D" w14:paraId="1F7AF144" w14:textId="77777777" w:rsidTr="00812571">
        <w:trPr>
          <w:trHeight w:val="48"/>
        </w:trPr>
        <w:tc>
          <w:tcPr>
            <w:tcW w:w="3206" w:type="dxa"/>
            <w:tcBorders>
              <w:left w:val="single" w:sz="6" w:space="0" w:color="000000"/>
            </w:tcBorders>
          </w:tcPr>
          <w:p w14:paraId="26F3CF6A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946" w:type="dxa"/>
          </w:tcPr>
          <w:p w14:paraId="7268CE27" w14:textId="77777777" w:rsidR="00950240" w:rsidRPr="00950240" w:rsidRDefault="00950240" w:rsidP="00950240">
            <w:pPr>
              <w:pStyle w:val="TableParagraph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 w:rsidRPr="00950240">
              <w:rPr>
                <w:spacing w:val="-6"/>
                <w:sz w:val="24"/>
                <w:szCs w:val="24"/>
              </w:rPr>
              <w:t>Формування у здобувачів освіти спільних для ключових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0240">
              <w:rPr>
                <w:spacing w:val="-6"/>
                <w:sz w:val="24"/>
                <w:szCs w:val="24"/>
              </w:rPr>
              <w:t>компетентностей</w:t>
            </w:r>
            <w:proofErr w:type="spellEnd"/>
            <w:r w:rsidRPr="00950240">
              <w:rPr>
                <w:spacing w:val="-6"/>
                <w:sz w:val="24"/>
                <w:szCs w:val="24"/>
              </w:rPr>
              <w:t xml:space="preserve"> вмінь, визначених частиною першою статті 12</w:t>
            </w:r>
          </w:p>
          <w:p w14:paraId="39B9944C" w14:textId="77777777" w:rsidR="0097667E" w:rsidRPr="00503B56" w:rsidRDefault="00950240" w:rsidP="00950240">
            <w:pPr>
              <w:pStyle w:val="TableParagraph"/>
              <w:spacing w:line="240" w:lineRule="auto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 w:rsidRPr="00950240">
              <w:rPr>
                <w:spacing w:val="-6"/>
                <w:sz w:val="24"/>
                <w:szCs w:val="24"/>
              </w:rPr>
              <w:t>Закону України «Про освіту»</w:t>
            </w:r>
          </w:p>
        </w:tc>
      </w:tr>
    </w:tbl>
    <w:p w14:paraId="4A868662" w14:textId="77777777" w:rsidR="0097667E" w:rsidRDefault="0097667E" w:rsidP="0097667E">
      <w:pPr>
        <w:rPr>
          <w:sz w:val="16"/>
          <w:szCs w:val="16"/>
        </w:rPr>
      </w:pPr>
    </w:p>
    <w:p w14:paraId="25DE3EC9" w14:textId="77777777" w:rsidR="0097667E" w:rsidRDefault="0097667E" w:rsidP="0097667E">
      <w:pPr>
        <w:rPr>
          <w:sz w:val="16"/>
          <w:szCs w:val="16"/>
        </w:rPr>
      </w:pPr>
    </w:p>
    <w:p w14:paraId="4611DF3B" w14:textId="77777777" w:rsidR="0097667E" w:rsidRDefault="0097667E" w:rsidP="0097667E">
      <w:pPr>
        <w:jc w:val="center"/>
        <w:rPr>
          <w:b/>
          <w:sz w:val="28"/>
          <w:szCs w:val="28"/>
        </w:rPr>
      </w:pPr>
    </w:p>
    <w:p w14:paraId="36ADB852" w14:textId="77777777" w:rsidR="0097667E" w:rsidRPr="0046452F" w:rsidRDefault="0097667E" w:rsidP="0097667E">
      <w:pPr>
        <w:jc w:val="center"/>
        <w:rPr>
          <w:b/>
          <w:sz w:val="28"/>
          <w:szCs w:val="28"/>
        </w:rPr>
      </w:pPr>
      <w:r w:rsidRPr="0046452F">
        <w:rPr>
          <w:b/>
          <w:sz w:val="28"/>
          <w:szCs w:val="28"/>
        </w:rPr>
        <w:t>Зміст програми</w:t>
      </w:r>
    </w:p>
    <w:p w14:paraId="4184EC1E" w14:textId="77777777" w:rsidR="0097667E" w:rsidRPr="005D5883" w:rsidRDefault="0097667E" w:rsidP="0097667E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1"/>
        <w:gridCol w:w="48"/>
        <w:gridCol w:w="9427"/>
      </w:tblGrid>
      <w:tr w:rsidR="0097667E" w:rsidRPr="001E6C95" w14:paraId="1FB55EC2" w14:textId="77777777" w:rsidTr="0097667E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14:paraId="23631BEF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14:paraId="2C335BEB" w14:textId="77777777" w:rsidR="0097667E" w:rsidRPr="0096774B" w:rsidRDefault="0097667E" w:rsidP="0097667E">
            <w:pPr>
              <w:jc w:val="center"/>
              <w:rPr>
                <w:b/>
                <w:sz w:val="16"/>
                <w:szCs w:val="16"/>
              </w:rPr>
            </w:pPr>
          </w:p>
          <w:p w14:paraId="495A13C6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97667E" w:rsidRPr="001E6C95" w14:paraId="2B52AD88" w14:textId="77777777" w:rsidTr="0097667E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14:paraId="0C010B6D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14:paraId="1F200AFF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67E" w:rsidRPr="001E6C95" w14:paraId="046573E2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1DD80C88" w14:textId="77777777" w:rsidR="0097667E" w:rsidRPr="003F26E0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97667E" w:rsidRPr="001E6C95" w14:paraId="0B6F93F3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431B5A9A" w14:textId="77777777" w:rsidR="0097667E" w:rsidRPr="003F26E0" w:rsidRDefault="0097667E" w:rsidP="0097667E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</w:tr>
      <w:tr w:rsidR="0097667E" w:rsidRPr="001E6C95" w14:paraId="4DF20BF7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528B8820" w14:textId="77777777" w:rsidR="0097667E" w:rsidRPr="00013FDD" w:rsidRDefault="0097667E" w:rsidP="0097667E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="002555C0" w:rsidRPr="0097667E">
              <w:rPr>
                <w:b/>
                <w:spacing w:val="-6"/>
                <w:sz w:val="24"/>
                <w:szCs w:val="24"/>
              </w:rPr>
              <w:t xml:space="preserve">Зміст та технології </w:t>
            </w:r>
            <w:r w:rsidR="00180A9B">
              <w:rPr>
                <w:b/>
                <w:spacing w:val="-6"/>
                <w:sz w:val="24"/>
                <w:szCs w:val="24"/>
              </w:rPr>
              <w:t>поза</w:t>
            </w:r>
            <w:r w:rsidR="002555C0" w:rsidRPr="0097667E">
              <w:rPr>
                <w:b/>
                <w:spacing w:val="-6"/>
                <w:sz w:val="24"/>
                <w:szCs w:val="24"/>
              </w:rPr>
              <w:t>шкільної  освіти</w:t>
            </w:r>
          </w:p>
        </w:tc>
      </w:tr>
      <w:tr w:rsidR="0097667E" w:rsidRPr="001E6C95" w14:paraId="7E1AB47E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59C1E27D" w14:textId="77777777" w:rsidR="0097667E" w:rsidRPr="002F038F" w:rsidRDefault="0097667E" w:rsidP="0097667E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180A9B" w:rsidRPr="001E6C95" w14:paraId="7E3A960A" w14:textId="77777777" w:rsidTr="00EA7FE7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618B32DE" w14:textId="77777777" w:rsidR="00180A9B" w:rsidRPr="00403B0B" w:rsidRDefault="00180A9B" w:rsidP="00180A9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3.1</w:t>
            </w:r>
            <w:r w:rsidR="00FA2499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342B5A79" w14:textId="77777777" w:rsidR="00180A9B" w:rsidRPr="00FF6B9E" w:rsidRDefault="00180A9B" w:rsidP="00180A9B">
            <w:pPr>
              <w:jc w:val="both"/>
              <w:rPr>
                <w:i/>
                <w:iCs/>
                <w:spacing w:val="-6"/>
                <w:sz w:val="24"/>
                <w:szCs w:val="24"/>
              </w:rPr>
            </w:pPr>
            <w:r w:rsidRPr="00FF6B9E">
              <w:rPr>
                <w:i/>
                <w:iCs/>
                <w:spacing w:val="-6"/>
                <w:sz w:val="24"/>
                <w:szCs w:val="24"/>
              </w:rPr>
              <w:t>Нормативне та  програмно-методичне забезпечення</w:t>
            </w:r>
          </w:p>
        </w:tc>
      </w:tr>
      <w:tr w:rsidR="00180A9B" w:rsidRPr="001E6C95" w14:paraId="5EC1902D" w14:textId="77777777" w:rsidTr="00EA7FE7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289B05C7" w14:textId="77777777" w:rsidR="00180A9B" w:rsidRPr="00403B0B" w:rsidRDefault="00180A9B" w:rsidP="00180A9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3.2</w:t>
            </w:r>
            <w:r w:rsidR="00FA2499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5E397EC7" w14:textId="77777777" w:rsidR="00180A9B" w:rsidRPr="002F038F" w:rsidRDefault="00FA2499" w:rsidP="00180A9B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Модернізація змісту позашкільної </w:t>
            </w:r>
            <w:r w:rsidRPr="003763EB">
              <w:rPr>
                <w:i/>
                <w:sz w:val="24"/>
                <w:szCs w:val="24"/>
              </w:rPr>
              <w:t>освіт</w:t>
            </w:r>
            <w:r>
              <w:rPr>
                <w:i/>
                <w:sz w:val="24"/>
                <w:szCs w:val="24"/>
              </w:rPr>
              <w:t>и</w:t>
            </w:r>
          </w:p>
        </w:tc>
      </w:tr>
      <w:tr w:rsidR="00FA2499" w:rsidRPr="001E6C95" w14:paraId="25AEA793" w14:textId="77777777" w:rsidTr="002D0F2C">
        <w:trPr>
          <w:trHeight w:val="285"/>
          <w:jc w:val="center"/>
        </w:trPr>
        <w:tc>
          <w:tcPr>
            <w:tcW w:w="675" w:type="dxa"/>
            <w:shd w:val="clear" w:color="auto" w:fill="auto"/>
          </w:tcPr>
          <w:p w14:paraId="42C5002A" w14:textId="77777777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3.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1AA421BA" w14:textId="50C5FA27" w:rsidR="002D0F2C" w:rsidRPr="002D0F2C" w:rsidRDefault="00FA2499" w:rsidP="00FA2499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>Особистісно-професійн</w:t>
            </w:r>
            <w:r>
              <w:rPr>
                <w:i/>
                <w:sz w:val="24"/>
                <w:szCs w:val="24"/>
              </w:rPr>
              <w:t>ий</w:t>
            </w:r>
            <w:r w:rsidRPr="005D5883">
              <w:rPr>
                <w:i/>
                <w:sz w:val="24"/>
                <w:szCs w:val="24"/>
              </w:rPr>
              <w:t xml:space="preserve"> розвиток педагогічних працівників</w:t>
            </w:r>
          </w:p>
        </w:tc>
      </w:tr>
      <w:tr w:rsidR="002D0F2C" w:rsidRPr="001E6C95" w14:paraId="4DABBEDD" w14:textId="77777777" w:rsidTr="00EA7FE7">
        <w:trPr>
          <w:trHeight w:val="258"/>
          <w:jc w:val="center"/>
        </w:trPr>
        <w:tc>
          <w:tcPr>
            <w:tcW w:w="675" w:type="dxa"/>
            <w:shd w:val="clear" w:color="auto" w:fill="auto"/>
          </w:tcPr>
          <w:p w14:paraId="7D2839B0" w14:textId="2FEB1044" w:rsidR="002D0F2C" w:rsidRPr="00403B0B" w:rsidRDefault="002D0F2C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3.4.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0B3A1106" w14:textId="24EEB439" w:rsidR="002D0F2C" w:rsidRPr="005D5883" w:rsidRDefault="002D0F2C" w:rsidP="00FA249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Національно-патріотичне виховання</w:t>
            </w:r>
          </w:p>
        </w:tc>
      </w:tr>
      <w:tr w:rsidR="00FA2499" w:rsidRPr="001E6C95" w14:paraId="489DCB81" w14:textId="77777777" w:rsidTr="00EA7FE7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385F856C" w14:textId="78F7112E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 w:rsidR="002D0F2C">
              <w:rPr>
                <w:spacing w:val="-6"/>
                <w:sz w:val="24"/>
                <w:szCs w:val="24"/>
              </w:rPr>
              <w:t>5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438E63F7" w14:textId="77777777" w:rsidR="00FA2499" w:rsidRDefault="00A9340C" w:rsidP="00FA249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Технології мистецької освіти</w:t>
            </w:r>
          </w:p>
        </w:tc>
      </w:tr>
      <w:tr w:rsidR="00FA2499" w:rsidRPr="001E6C95" w14:paraId="335630BD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6894E65B" w14:textId="77777777" w:rsidR="00FA2499" w:rsidRPr="008E6220" w:rsidRDefault="00FA2499" w:rsidP="00FA2499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FA2499" w:rsidRPr="001E6C95" w14:paraId="547B587D" w14:textId="77777777" w:rsidTr="0097667E">
        <w:trPr>
          <w:jc w:val="center"/>
        </w:trPr>
        <w:tc>
          <w:tcPr>
            <w:tcW w:w="675" w:type="dxa"/>
            <w:shd w:val="clear" w:color="auto" w:fill="auto"/>
          </w:tcPr>
          <w:p w14:paraId="0C9889EC" w14:textId="76DF0356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</w:t>
            </w:r>
            <w:r w:rsidR="002D0F2C">
              <w:rPr>
                <w:spacing w:val="-6"/>
                <w:sz w:val="24"/>
                <w:szCs w:val="24"/>
              </w:rPr>
              <w:t>6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52EFCC3E" w14:textId="77777777" w:rsidR="00FA2499" w:rsidRPr="005D5883" w:rsidRDefault="00BF3E07" w:rsidP="00FA249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Національно-патріотичне виховання</w:t>
            </w:r>
          </w:p>
        </w:tc>
      </w:tr>
      <w:tr w:rsidR="00FA2499" w:rsidRPr="001E6C95" w14:paraId="558206B5" w14:textId="77777777" w:rsidTr="00BF3E07">
        <w:trPr>
          <w:trHeight w:val="294"/>
          <w:jc w:val="center"/>
        </w:trPr>
        <w:tc>
          <w:tcPr>
            <w:tcW w:w="675" w:type="dxa"/>
            <w:shd w:val="clear" w:color="auto" w:fill="auto"/>
          </w:tcPr>
          <w:p w14:paraId="1AFE97D1" w14:textId="01B5E2AE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 w:rsidR="002D0F2C">
              <w:rPr>
                <w:spacing w:val="-6"/>
                <w:sz w:val="24"/>
                <w:szCs w:val="24"/>
              </w:rPr>
              <w:t>7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3412EFB0" w14:textId="77777777" w:rsidR="00BF3E07" w:rsidRPr="00BF3E07" w:rsidRDefault="00BF3E07" w:rsidP="00FA2499">
            <w:pPr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Ф</w:t>
            </w:r>
            <w:r w:rsidRPr="00525560">
              <w:rPr>
                <w:i/>
                <w:iCs/>
                <w:sz w:val="24"/>
                <w:szCs w:val="24"/>
                <w:lang w:eastAsia="ru-RU"/>
              </w:rPr>
              <w:t xml:space="preserve">ормування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базових </w:t>
            </w:r>
            <w:proofErr w:type="spellStart"/>
            <w:r w:rsidRPr="00525560">
              <w:rPr>
                <w:i/>
                <w:iCs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525560">
              <w:rPr>
                <w:i/>
                <w:iCs/>
                <w:sz w:val="24"/>
                <w:szCs w:val="24"/>
                <w:lang w:eastAsia="ru-RU"/>
              </w:rPr>
              <w:t xml:space="preserve"> учасників освітнього процесу</w:t>
            </w:r>
          </w:p>
        </w:tc>
      </w:tr>
      <w:tr w:rsidR="00BF3E07" w:rsidRPr="001E6C95" w14:paraId="6C92930F" w14:textId="77777777" w:rsidTr="0097667E">
        <w:trPr>
          <w:trHeight w:val="265"/>
          <w:jc w:val="center"/>
        </w:trPr>
        <w:tc>
          <w:tcPr>
            <w:tcW w:w="675" w:type="dxa"/>
            <w:shd w:val="clear" w:color="auto" w:fill="auto"/>
          </w:tcPr>
          <w:p w14:paraId="78482A70" w14:textId="786624CE" w:rsidR="00BF3E07" w:rsidRPr="00403B0B" w:rsidRDefault="00BF3E07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</w:t>
            </w:r>
            <w:r w:rsidR="002D0F2C">
              <w:rPr>
                <w:spacing w:val="-6"/>
                <w:sz w:val="24"/>
                <w:szCs w:val="24"/>
              </w:rPr>
              <w:t>8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0390FEFB" w14:textId="77777777" w:rsidR="00BF3E07" w:rsidRDefault="00BF3E07" w:rsidP="00FA2499">
            <w:pPr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F3E07">
              <w:rPr>
                <w:i/>
                <w:iCs/>
                <w:sz w:val="24"/>
                <w:szCs w:val="24"/>
              </w:rPr>
              <w:t>Організація освітнього процесу в умовах інклюзивної освіти</w:t>
            </w:r>
          </w:p>
        </w:tc>
      </w:tr>
      <w:tr w:rsidR="00FA2499" w:rsidRPr="001E6C95" w14:paraId="560AC1F6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4E20A946" w14:textId="77777777" w:rsidR="00FA2499" w:rsidRPr="00991FBA" w:rsidRDefault="00FA2499" w:rsidP="00FA24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FA2499" w:rsidRPr="001E6C95" w14:paraId="5EA3BFBD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75BFEAE8" w14:textId="77777777" w:rsidR="00FA2499" w:rsidRPr="002F038F" w:rsidRDefault="00FA2499" w:rsidP="00FA2499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FA2499" w:rsidRPr="001E6C95" w14:paraId="501733AA" w14:textId="77777777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14:paraId="4AFFA06F" w14:textId="386BCA48" w:rsidR="00FA2499" w:rsidRPr="00B563A3" w:rsidRDefault="00132F61" w:rsidP="00FA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FA2499" w:rsidRPr="00B563A3">
              <w:rPr>
                <w:sz w:val="24"/>
                <w:szCs w:val="24"/>
              </w:rPr>
              <w:t>.</w:t>
            </w:r>
          </w:p>
        </w:tc>
        <w:tc>
          <w:tcPr>
            <w:tcW w:w="9427" w:type="dxa"/>
            <w:shd w:val="clear" w:color="auto" w:fill="auto"/>
          </w:tcPr>
          <w:p w14:paraId="4BBA95F2" w14:textId="77777777" w:rsidR="00FA2499" w:rsidRPr="00B563A3" w:rsidRDefault="00FA2499" w:rsidP="00FA2499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FA2499" w:rsidRPr="001E6C95" w14:paraId="6C9CDF5C" w14:textId="77777777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14:paraId="2525D6ED" w14:textId="4BA4B1AD" w:rsidR="00FA2499" w:rsidRPr="00B563A3" w:rsidRDefault="00132F61" w:rsidP="00FA2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="00FA2499">
              <w:rPr>
                <w:sz w:val="24"/>
                <w:szCs w:val="24"/>
              </w:rPr>
              <w:t>.</w:t>
            </w:r>
          </w:p>
        </w:tc>
        <w:tc>
          <w:tcPr>
            <w:tcW w:w="9427" w:type="dxa"/>
            <w:shd w:val="clear" w:color="auto" w:fill="auto"/>
          </w:tcPr>
          <w:p w14:paraId="37B31797" w14:textId="77777777" w:rsidR="00FA2499" w:rsidRPr="00B563A3" w:rsidRDefault="00FA2499" w:rsidP="00FA2499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14:paraId="5931AEA7" w14:textId="77777777" w:rsidR="0097667E" w:rsidRDefault="0097667E" w:rsidP="0097667E">
      <w:pPr>
        <w:jc w:val="both"/>
        <w:rPr>
          <w:spacing w:val="-6"/>
          <w:sz w:val="24"/>
          <w:szCs w:val="24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97667E" w:rsidRPr="00E56D3D" w14:paraId="6AEC5382" w14:textId="77777777" w:rsidTr="0097667E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14:paraId="62061B9A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>О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бсяг програми</w:t>
            </w:r>
          </w:p>
        </w:tc>
        <w:tc>
          <w:tcPr>
            <w:tcW w:w="6753" w:type="dxa"/>
          </w:tcPr>
          <w:p w14:paraId="1F5DC21B" w14:textId="4312A552" w:rsidR="0097667E" w:rsidRPr="002555C0" w:rsidRDefault="00132F61" w:rsidP="000C5221">
            <w:pPr>
              <w:pStyle w:val="TableParagraph"/>
              <w:spacing w:line="240" w:lineRule="auto"/>
              <w:ind w:left="88"/>
              <w:jc w:val="both"/>
              <w:rPr>
                <w:spacing w:val="-6"/>
                <w:sz w:val="24"/>
                <w:szCs w:val="24"/>
                <w:lang w:val="ru-RU"/>
              </w:rPr>
            </w:pPr>
            <w:r w:rsidRPr="00ED206B">
              <w:rPr>
                <w:spacing w:val="-6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кредити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ЄКТС (72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аудиторних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годин, 48 годин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роботи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>)</w:t>
            </w:r>
          </w:p>
        </w:tc>
      </w:tr>
      <w:tr w:rsidR="0097667E" w:rsidRPr="00E56D3D" w14:paraId="2BC1E572" w14:textId="77777777" w:rsidTr="0097667E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074C89EE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14:paraId="1E5431ED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14:paraId="1F0C08FF" w14:textId="77777777" w:rsidR="0097667E" w:rsidRPr="00E56D3D" w:rsidRDefault="0097667E" w:rsidP="000C5221">
            <w:pPr>
              <w:pStyle w:val="TableParagraph"/>
              <w:spacing w:line="240" w:lineRule="auto"/>
              <w:ind w:left="88"/>
              <w:rPr>
                <w:spacing w:val="-6"/>
                <w:sz w:val="24"/>
                <w:szCs w:val="24"/>
              </w:rPr>
            </w:pPr>
            <w:r w:rsidRPr="00E56D3D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97667E" w:rsidRPr="00D417F5" w14:paraId="5DB4F819" w14:textId="77777777" w:rsidTr="00132F61">
        <w:trPr>
          <w:trHeight w:val="2871"/>
        </w:trPr>
        <w:tc>
          <w:tcPr>
            <w:tcW w:w="3260" w:type="dxa"/>
            <w:tcBorders>
              <w:left w:val="single" w:sz="6" w:space="0" w:color="000000"/>
              <w:bottom w:val="single" w:sz="4" w:space="0" w:color="auto"/>
            </w:tcBorders>
          </w:tcPr>
          <w:p w14:paraId="488C12D7" w14:textId="77777777" w:rsidR="0097667E" w:rsidRPr="00E56D3D" w:rsidRDefault="0097667E" w:rsidP="0097667E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14:paraId="40BBA66F" w14:textId="77777777" w:rsidR="0097667E" w:rsidRPr="00E56D3D" w:rsidRDefault="0097667E" w:rsidP="0097667E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14:paraId="79ECD27A" w14:textId="77777777"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0D539094" w14:textId="77777777" w:rsidR="00BF3E07" w:rsidRPr="00B81025" w:rsidRDefault="00BF3E07" w:rsidP="00132F61">
            <w:pPr>
              <w:pStyle w:val="Default"/>
              <w:tabs>
                <w:tab w:val="left" w:pos="427"/>
              </w:tabs>
              <w:ind w:left="143"/>
              <w:rPr>
                <w:bCs/>
                <w:i/>
                <w:spacing w:val="-6"/>
                <w:lang w:val="uk-UA"/>
              </w:rPr>
            </w:pPr>
            <w:proofErr w:type="spellStart"/>
            <w:r w:rsidRPr="00B81025">
              <w:rPr>
                <w:bCs/>
                <w:i/>
                <w:spacing w:val="-6"/>
              </w:rPr>
              <w:t>Загальні</w:t>
            </w:r>
            <w:proofErr w:type="spellEnd"/>
            <w:r w:rsidRPr="00B81025">
              <w:rPr>
                <w:bCs/>
                <w:i/>
                <w:spacing w:val="-6"/>
              </w:rPr>
              <w:t xml:space="preserve"> </w:t>
            </w:r>
            <w:proofErr w:type="spellStart"/>
            <w:r w:rsidRPr="00B81025">
              <w:rPr>
                <w:bCs/>
                <w:i/>
                <w:spacing w:val="-6"/>
              </w:rPr>
              <w:t>компетентності</w:t>
            </w:r>
            <w:proofErr w:type="spellEnd"/>
            <w:r w:rsidRPr="00B81025">
              <w:rPr>
                <w:bCs/>
                <w:i/>
                <w:spacing w:val="-6"/>
                <w:lang w:val="uk-UA"/>
              </w:rPr>
              <w:t>:</w:t>
            </w:r>
          </w:p>
          <w:p w14:paraId="59DE33CA" w14:textId="77777777" w:rsidR="00BF3E07" w:rsidRPr="00B81025" w:rsidRDefault="00BF3E07" w:rsidP="00132F61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proofErr w:type="spellStart"/>
            <w:r w:rsidRPr="00BF3E07">
              <w:rPr>
                <w:lang w:val="ru-RU"/>
              </w:rPr>
              <w:t>Здатність</w:t>
            </w:r>
            <w:proofErr w:type="spellEnd"/>
            <w:r w:rsidRPr="00BF3E07">
              <w:rPr>
                <w:lang w:val="ru-RU"/>
              </w:rPr>
              <w:t xml:space="preserve"> до абстрактного </w:t>
            </w:r>
            <w:proofErr w:type="spellStart"/>
            <w:r w:rsidRPr="00BF3E07">
              <w:rPr>
                <w:lang w:val="ru-RU"/>
              </w:rPr>
              <w:t>мислення</w:t>
            </w:r>
            <w:proofErr w:type="spellEnd"/>
            <w:r w:rsidRPr="00BF3E07">
              <w:rPr>
                <w:lang w:val="ru-RU"/>
              </w:rPr>
              <w:t xml:space="preserve">, </w:t>
            </w:r>
            <w:proofErr w:type="spellStart"/>
            <w:r w:rsidRPr="00BF3E07">
              <w:rPr>
                <w:lang w:val="ru-RU"/>
              </w:rPr>
              <w:t>аналізу</w:t>
            </w:r>
            <w:proofErr w:type="spellEnd"/>
            <w:r w:rsidRPr="00BF3E07">
              <w:rPr>
                <w:lang w:val="ru-RU"/>
              </w:rPr>
              <w:t xml:space="preserve"> та синтезу</w:t>
            </w:r>
            <w:r w:rsidRPr="00B81025">
              <w:rPr>
                <w:lang w:val="uk-UA"/>
              </w:rPr>
              <w:t>.</w:t>
            </w:r>
          </w:p>
          <w:p w14:paraId="3C75A4CC" w14:textId="77777777" w:rsidR="00BF3E07" w:rsidRPr="00B81025" w:rsidRDefault="00BF3E07" w:rsidP="00132F61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 w:bidi="uk-UA"/>
              </w:rPr>
              <w:t>Здатність генерувати</w:t>
            </w:r>
            <w:r>
              <w:rPr>
                <w:spacing w:val="-6"/>
                <w:lang w:val="uk-UA" w:bidi="uk-UA"/>
              </w:rPr>
              <w:t xml:space="preserve"> / продукувати </w:t>
            </w:r>
            <w:r w:rsidRPr="00B81025">
              <w:rPr>
                <w:spacing w:val="-6"/>
                <w:lang w:val="uk-UA" w:bidi="uk-UA"/>
              </w:rPr>
              <w:t>нові</w:t>
            </w:r>
            <w:r>
              <w:rPr>
                <w:spacing w:val="-6"/>
                <w:lang w:val="uk-UA" w:bidi="uk-UA"/>
              </w:rPr>
              <w:t xml:space="preserve"> освітні технології</w:t>
            </w:r>
            <w:r w:rsidRPr="00B81025">
              <w:rPr>
                <w:spacing w:val="-6"/>
                <w:lang w:val="uk-UA" w:bidi="uk-UA"/>
              </w:rPr>
              <w:t>.</w:t>
            </w:r>
          </w:p>
          <w:p w14:paraId="08400CD7" w14:textId="77777777" w:rsidR="00BF3E07" w:rsidRPr="00B81025" w:rsidRDefault="00BF3E07" w:rsidP="00132F61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 w:bidi="uk-UA"/>
              </w:rPr>
              <w:t>Здатність вчитися і оволодівати сучасними знаннями.</w:t>
            </w:r>
          </w:p>
          <w:p w14:paraId="1C3948B5" w14:textId="77777777" w:rsidR="00BF3E07" w:rsidRPr="00B81025" w:rsidRDefault="00BF3E07" w:rsidP="00132F61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/>
              </w:rPr>
              <w:t>Здатність навчатися упродовж життя.</w:t>
            </w:r>
          </w:p>
          <w:p w14:paraId="5CA70EDC" w14:textId="77777777" w:rsidR="00BF3E07" w:rsidRPr="00F00770" w:rsidRDefault="00BF3E07" w:rsidP="00132F61">
            <w:pPr>
              <w:tabs>
                <w:tab w:val="left" w:pos="427"/>
              </w:tabs>
              <w:ind w:left="143"/>
              <w:jc w:val="both"/>
              <w:rPr>
                <w:i/>
                <w:spacing w:val="-6"/>
                <w:sz w:val="12"/>
                <w:szCs w:val="12"/>
              </w:rPr>
            </w:pPr>
          </w:p>
          <w:p w14:paraId="0FF1F63A" w14:textId="77777777" w:rsidR="00BF3E07" w:rsidRPr="00B81025" w:rsidRDefault="00BF3E07" w:rsidP="00132F61">
            <w:pPr>
              <w:tabs>
                <w:tab w:val="left" w:pos="427"/>
              </w:tabs>
              <w:ind w:left="143" w:right="138"/>
              <w:jc w:val="both"/>
              <w:rPr>
                <w:i/>
                <w:spacing w:val="-6"/>
                <w:sz w:val="24"/>
                <w:szCs w:val="24"/>
              </w:rPr>
            </w:pPr>
            <w:r w:rsidRPr="00B81025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</w:p>
          <w:p w14:paraId="507FBC8D" w14:textId="77777777" w:rsidR="00BF3E07" w:rsidRDefault="00BF3E07" w:rsidP="00132F61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Активізація </w:t>
            </w:r>
            <w:proofErr w:type="spellStart"/>
            <w:r>
              <w:rPr>
                <w:spacing w:val="-6"/>
                <w:sz w:val="24"/>
                <w:szCs w:val="24"/>
              </w:rPr>
              <w:t>професійно</w:t>
            </w:r>
            <w:proofErr w:type="spellEnd"/>
            <w:r>
              <w:rPr>
                <w:spacing w:val="-6"/>
                <w:sz w:val="24"/>
                <w:szCs w:val="24"/>
              </w:rPr>
              <w:t>-особистісних якостей педагогічних працівників</w:t>
            </w:r>
            <w:r w:rsidRPr="00B81025">
              <w:rPr>
                <w:spacing w:val="-6"/>
                <w:sz w:val="24"/>
                <w:szCs w:val="24"/>
              </w:rPr>
              <w:t>.</w:t>
            </w:r>
          </w:p>
          <w:p w14:paraId="7DCBADA9" w14:textId="77777777" w:rsidR="00132F61" w:rsidRDefault="00BF3E07" w:rsidP="00132F61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FA2B6B">
              <w:rPr>
                <w:spacing w:val="-6"/>
                <w:sz w:val="24"/>
                <w:szCs w:val="24"/>
              </w:rPr>
              <w:t xml:space="preserve">Здатність до </w:t>
            </w:r>
            <w:proofErr w:type="spellStart"/>
            <w:r>
              <w:rPr>
                <w:spacing w:val="-6"/>
                <w:sz w:val="24"/>
                <w:szCs w:val="24"/>
              </w:rPr>
              <w:t>акмеологічного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проектування та реалізації програм індивідуального професійного розвитку</w:t>
            </w:r>
            <w:r w:rsidRPr="00FA2B6B">
              <w:rPr>
                <w:spacing w:val="-6"/>
                <w:sz w:val="24"/>
                <w:szCs w:val="24"/>
              </w:rPr>
              <w:t>.</w:t>
            </w:r>
          </w:p>
          <w:p w14:paraId="2D107212" w14:textId="77777777" w:rsidR="00132F61" w:rsidRPr="00132F61" w:rsidRDefault="00132F61" w:rsidP="00132F61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132F61">
              <w:rPr>
                <w:spacing w:val="-6"/>
                <w:sz w:val="24"/>
                <w:szCs w:val="24"/>
              </w:rPr>
              <w:t>Готовність до використання / поширення освітніх інновацій та кращих виховних практик.</w:t>
            </w:r>
          </w:p>
          <w:p w14:paraId="6AF4DBDA" w14:textId="77777777" w:rsidR="00132F61" w:rsidRPr="00132F61" w:rsidRDefault="00132F61" w:rsidP="00132F61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132F61">
              <w:rPr>
                <w:spacing w:val="-6"/>
                <w:sz w:val="24"/>
                <w:szCs w:val="24"/>
              </w:rPr>
              <w:lastRenderedPageBreak/>
              <w:t>Здатність до моделювання та реалізації авторських методичних систем естетичного виховання.</w:t>
            </w:r>
          </w:p>
          <w:p w14:paraId="65252979" w14:textId="72B6C4A9" w:rsidR="00132F61" w:rsidRPr="00132F61" w:rsidRDefault="00132F61" w:rsidP="00132F61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132F61">
              <w:rPr>
                <w:spacing w:val="-6"/>
                <w:sz w:val="24"/>
                <w:szCs w:val="24"/>
              </w:rPr>
              <w:t>Реалізація педагогіки партнерства та суб’єкт-суб’єктної взаємодії з усіма учасниками освітнього процесу.</w:t>
            </w:r>
          </w:p>
        </w:tc>
      </w:tr>
      <w:tr w:rsidR="00132F61" w:rsidRPr="00D417F5" w14:paraId="788842CC" w14:textId="77777777" w:rsidTr="00132F61">
        <w:trPr>
          <w:trHeight w:val="48"/>
        </w:trPr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B7AC75" w14:textId="77777777" w:rsidR="00132F61" w:rsidRDefault="00132F61" w:rsidP="00132F61">
            <w:pP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 xml:space="preserve">Строки виконання </w:t>
            </w:r>
          </w:p>
          <w:p w14:paraId="6580D85F" w14:textId="045FD488" w:rsidR="00132F61" w:rsidRDefault="00132F61" w:rsidP="00132F61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1AF9B458" w14:textId="1B1BD2F9" w:rsidR="00132F61" w:rsidRPr="00B87399" w:rsidRDefault="00132F61" w:rsidP="00132F61">
            <w:pPr>
              <w:pStyle w:val="a5"/>
              <w:tabs>
                <w:tab w:val="left" w:pos="427"/>
              </w:tabs>
              <w:ind w:left="143" w:right="138"/>
              <w:rPr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рік</w:t>
            </w:r>
          </w:p>
        </w:tc>
      </w:tr>
      <w:tr w:rsidR="00132F61" w:rsidRPr="00D417F5" w14:paraId="526218CD" w14:textId="77777777" w:rsidTr="00132F61">
        <w:trPr>
          <w:trHeight w:val="48"/>
        </w:trPr>
        <w:tc>
          <w:tcPr>
            <w:tcW w:w="3260" w:type="dxa"/>
            <w:tcBorders>
              <w:top w:val="single" w:sz="4" w:space="0" w:color="auto"/>
              <w:left w:val="single" w:sz="6" w:space="0" w:color="000000"/>
            </w:tcBorders>
          </w:tcPr>
          <w:p w14:paraId="17C5C6F2" w14:textId="77777777" w:rsidR="00132F61" w:rsidRDefault="00132F61" w:rsidP="00132F6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Місце виконання </w:t>
            </w:r>
          </w:p>
          <w:p w14:paraId="18A157E5" w14:textId="196E0383" w:rsidR="00132F61" w:rsidRDefault="00132F61" w:rsidP="00132F61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526DCDB1" w14:textId="77777777" w:rsidR="00132F61" w:rsidRDefault="00132F61" w:rsidP="00132F61">
            <w:pPr>
              <w:ind w:left="8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КНЗ КОР «КОІПОПК»</w:t>
            </w:r>
          </w:p>
          <w:p w14:paraId="00B59D59" w14:textId="5978F131" w:rsidR="00132F61" w:rsidRPr="00132F61" w:rsidRDefault="00132F61" w:rsidP="00132F61">
            <w:pPr>
              <w:tabs>
                <w:tab w:val="left" w:pos="427"/>
              </w:tabs>
              <w:ind w:left="88" w:right="138"/>
              <w:rPr>
                <w:spacing w:val="-6"/>
                <w:sz w:val="24"/>
                <w:szCs w:val="24"/>
              </w:rPr>
            </w:pPr>
            <w:r w:rsidRPr="00132F61">
              <w:rPr>
                <w:color w:val="000000"/>
                <w:sz w:val="24"/>
                <w:szCs w:val="24"/>
              </w:rPr>
              <w:t>09107, м. Біла Церква, вул. Ярослава Мудрого, 37</w:t>
            </w:r>
          </w:p>
        </w:tc>
      </w:tr>
    </w:tbl>
    <w:p w14:paraId="029EBB91" w14:textId="77777777" w:rsidR="00937C5F" w:rsidRDefault="00937C5F">
      <w:pPr>
        <w:rPr>
          <w:sz w:val="24"/>
          <w:szCs w:val="24"/>
        </w:rPr>
      </w:pPr>
    </w:p>
    <w:p w14:paraId="7DA5AC89" w14:textId="144F0F73" w:rsidR="00937C5F" w:rsidRPr="00937C5F" w:rsidRDefault="00937C5F" w:rsidP="00937C5F">
      <w:pPr>
        <w:numPr>
          <w:ilvl w:val="0"/>
          <w:numId w:val="5"/>
        </w:numPr>
        <w:tabs>
          <w:tab w:val="left" w:pos="284"/>
          <w:tab w:val="left" w:pos="2160"/>
        </w:tabs>
        <w:ind w:left="0" w:right="322" w:firstLine="0"/>
        <w:jc w:val="both"/>
        <w:rPr>
          <w:bCs/>
          <w:sz w:val="25"/>
          <w:szCs w:val="25"/>
        </w:rPr>
      </w:pPr>
      <w:bookmarkStart w:id="0" w:name="_GoBack"/>
      <w:bookmarkEnd w:id="0"/>
    </w:p>
    <w:sectPr w:rsidR="00937C5F" w:rsidRPr="00937C5F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36A"/>
    <w:multiLevelType w:val="hybridMultilevel"/>
    <w:tmpl w:val="4DB457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90E"/>
    <w:multiLevelType w:val="hybridMultilevel"/>
    <w:tmpl w:val="179C3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1FD9"/>
    <w:multiLevelType w:val="hybridMultilevel"/>
    <w:tmpl w:val="CFFA3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51D29"/>
    <w:multiLevelType w:val="hybridMultilevel"/>
    <w:tmpl w:val="49103D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12BF4"/>
    <w:multiLevelType w:val="hybridMultilevel"/>
    <w:tmpl w:val="8626FDB6"/>
    <w:lvl w:ilvl="0" w:tplc="587A9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7296A"/>
    <w:multiLevelType w:val="hybridMultilevel"/>
    <w:tmpl w:val="E60C15C6"/>
    <w:lvl w:ilvl="0" w:tplc="9A00A1D8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B4569A"/>
    <w:multiLevelType w:val="hybridMultilevel"/>
    <w:tmpl w:val="69CE794E"/>
    <w:lvl w:ilvl="0" w:tplc="491894E0">
      <w:start w:val="1"/>
      <w:numFmt w:val="decimal"/>
      <w:lvlText w:val="%1."/>
      <w:lvlJc w:val="left"/>
      <w:pPr>
        <w:tabs>
          <w:tab w:val="num" w:pos="824"/>
        </w:tabs>
        <w:ind w:left="-27"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F"/>
    <w:rsid w:val="0000446C"/>
    <w:rsid w:val="0001316E"/>
    <w:rsid w:val="00055F40"/>
    <w:rsid w:val="000602F3"/>
    <w:rsid w:val="0009545D"/>
    <w:rsid w:val="000C5221"/>
    <w:rsid w:val="000E44AC"/>
    <w:rsid w:val="001013DC"/>
    <w:rsid w:val="00132F61"/>
    <w:rsid w:val="001368F5"/>
    <w:rsid w:val="001741E8"/>
    <w:rsid w:val="00180A9B"/>
    <w:rsid w:val="00192BC7"/>
    <w:rsid w:val="001B4D03"/>
    <w:rsid w:val="0020403B"/>
    <w:rsid w:val="002555C0"/>
    <w:rsid w:val="00272722"/>
    <w:rsid w:val="00273BC7"/>
    <w:rsid w:val="002D0F2C"/>
    <w:rsid w:val="002D47F1"/>
    <w:rsid w:val="002E0EA3"/>
    <w:rsid w:val="003806AC"/>
    <w:rsid w:val="003919AB"/>
    <w:rsid w:val="003A04C0"/>
    <w:rsid w:val="003E3F3F"/>
    <w:rsid w:val="003E4E77"/>
    <w:rsid w:val="003F18B8"/>
    <w:rsid w:val="003F74E2"/>
    <w:rsid w:val="0042221F"/>
    <w:rsid w:val="00427401"/>
    <w:rsid w:val="0044488F"/>
    <w:rsid w:val="00452F3B"/>
    <w:rsid w:val="00456E8B"/>
    <w:rsid w:val="00466BE2"/>
    <w:rsid w:val="004F6BE8"/>
    <w:rsid w:val="00515014"/>
    <w:rsid w:val="00525560"/>
    <w:rsid w:val="0055176F"/>
    <w:rsid w:val="00594BDF"/>
    <w:rsid w:val="005C32C8"/>
    <w:rsid w:val="006319B9"/>
    <w:rsid w:val="00671D95"/>
    <w:rsid w:val="006D12EA"/>
    <w:rsid w:val="007434D4"/>
    <w:rsid w:val="0074482F"/>
    <w:rsid w:val="00766087"/>
    <w:rsid w:val="00796C1B"/>
    <w:rsid w:val="007A68E8"/>
    <w:rsid w:val="007B5F14"/>
    <w:rsid w:val="007D2965"/>
    <w:rsid w:val="00812571"/>
    <w:rsid w:val="0084672C"/>
    <w:rsid w:val="00856E1C"/>
    <w:rsid w:val="0089442E"/>
    <w:rsid w:val="008B43DE"/>
    <w:rsid w:val="00910433"/>
    <w:rsid w:val="0091575F"/>
    <w:rsid w:val="00937C5F"/>
    <w:rsid w:val="00950240"/>
    <w:rsid w:val="0097667E"/>
    <w:rsid w:val="00991519"/>
    <w:rsid w:val="009E1216"/>
    <w:rsid w:val="009F60A6"/>
    <w:rsid w:val="00A16AEF"/>
    <w:rsid w:val="00A30437"/>
    <w:rsid w:val="00A63875"/>
    <w:rsid w:val="00A9340C"/>
    <w:rsid w:val="00B36390"/>
    <w:rsid w:val="00B87399"/>
    <w:rsid w:val="00BA59A3"/>
    <w:rsid w:val="00BA7E26"/>
    <w:rsid w:val="00BF3E07"/>
    <w:rsid w:val="00C40F32"/>
    <w:rsid w:val="00C51B99"/>
    <w:rsid w:val="00C754A5"/>
    <w:rsid w:val="00C77BF8"/>
    <w:rsid w:val="00CA7CC8"/>
    <w:rsid w:val="00CC0EA0"/>
    <w:rsid w:val="00D061CD"/>
    <w:rsid w:val="00D33E74"/>
    <w:rsid w:val="00DA03B7"/>
    <w:rsid w:val="00DD3FFD"/>
    <w:rsid w:val="00DF17CC"/>
    <w:rsid w:val="00E3282F"/>
    <w:rsid w:val="00E43CDB"/>
    <w:rsid w:val="00E821B9"/>
    <w:rsid w:val="00E90C41"/>
    <w:rsid w:val="00EA7FE7"/>
    <w:rsid w:val="00F0071F"/>
    <w:rsid w:val="00FA2499"/>
    <w:rsid w:val="00FA5CC6"/>
    <w:rsid w:val="00FB41C0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1F3A"/>
  <w15:docId w15:val="{84E5B76E-483E-4E84-B814-B662631B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66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67E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7667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97667E"/>
  </w:style>
  <w:style w:type="paragraph" w:customStyle="1" w:styleId="TableParagraph">
    <w:name w:val="Table Paragraph"/>
    <w:basedOn w:val="a"/>
    <w:uiPriority w:val="1"/>
    <w:qFormat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7667E"/>
    <w:rPr>
      <w:color w:val="0000FF" w:themeColor="hyperlink"/>
      <w:u w:val="single"/>
    </w:rPr>
  </w:style>
  <w:style w:type="paragraph" w:customStyle="1" w:styleId="Default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97667E"/>
    <w:pPr>
      <w:widowControl/>
      <w:autoSpaceDE/>
      <w:autoSpaceDN/>
      <w:jc w:val="center"/>
    </w:pPr>
    <w:rPr>
      <w:sz w:val="28"/>
      <w:szCs w:val="28"/>
      <w:lang w:eastAsia="ru-RU" w:bidi="ar-SA"/>
    </w:rPr>
  </w:style>
  <w:style w:type="character" w:customStyle="1" w:styleId="a9">
    <w:name w:val="Назва Знак"/>
    <w:basedOn w:val="a0"/>
    <w:link w:val="a8"/>
    <w:uiPriority w:val="99"/>
    <w:rsid w:val="0097667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a"/>
    <w:rsid w:val="0097667E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en-US" w:bidi="ar-SA"/>
    </w:rPr>
  </w:style>
  <w:style w:type="character" w:customStyle="1" w:styleId="apple-converted-space">
    <w:name w:val="apple-converted-space"/>
    <w:basedOn w:val="a0"/>
    <w:rsid w:val="0097667E"/>
  </w:style>
  <w:style w:type="character" w:styleId="aa">
    <w:name w:val="Emphasis"/>
    <w:basedOn w:val="a0"/>
    <w:qFormat/>
    <w:rsid w:val="0097667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0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dcterms:created xsi:type="dcterms:W3CDTF">2020-02-28T12:24:00Z</dcterms:created>
  <dcterms:modified xsi:type="dcterms:W3CDTF">2021-08-12T11:58:00Z</dcterms:modified>
</cp:coreProperties>
</file>