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A5" w:rsidRPr="00E44F8B" w:rsidRDefault="00EA2125" w:rsidP="00E44F8B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 w:rsidR="00E44F8B"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 w:rsidR="00E44F8B">
        <w:rPr>
          <w:b/>
          <w:w w:val="105"/>
        </w:rPr>
        <w:t xml:space="preserve">КИЇВСЬКОЇ ОБЛАСНОЇ РАДИ </w:t>
      </w:r>
      <w:r w:rsidRPr="00E44F8B">
        <w:rPr>
          <w:b/>
          <w:w w:val="105"/>
        </w:rPr>
        <w:t>«</w:t>
      </w:r>
      <w:r w:rsidR="00E44F8B"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E44F8B" w:rsidTr="00E5090C">
        <w:tc>
          <w:tcPr>
            <w:tcW w:w="4077" w:type="dxa"/>
          </w:tcPr>
          <w:p w:rsidR="00E44F8B" w:rsidRDefault="00E44F8B">
            <w:pPr>
              <w:pStyle w:val="a3"/>
              <w:spacing w:before="7"/>
            </w:pPr>
            <w:r>
              <w:rPr>
                <w:b/>
                <w:i/>
                <w:w w:val="105"/>
                <w:sz w:val="24"/>
              </w:rPr>
              <w:t>СХВАЛЕНО</w:t>
            </w:r>
            <w:r>
              <w:t xml:space="preserve"> </w:t>
            </w:r>
          </w:p>
          <w:p w:rsidR="00E44F8B" w:rsidRDefault="00E44F8B">
            <w:pPr>
              <w:pStyle w:val="a3"/>
              <w:spacing w:before="7"/>
            </w:pPr>
            <w:r>
              <w:t>Протокол засідання</w:t>
            </w:r>
            <w:r>
              <w:rPr>
                <w:spacing w:val="-7"/>
              </w:rPr>
              <w:t xml:space="preserve"> </w:t>
            </w:r>
            <w:r>
              <w:t>вченої</w:t>
            </w:r>
            <w:r>
              <w:rPr>
                <w:spacing w:val="-4"/>
              </w:rPr>
              <w:t xml:space="preserve"> </w:t>
            </w:r>
            <w:r>
              <w:t xml:space="preserve">ради КНЗ КОР «КОІПОПК» </w:t>
            </w:r>
          </w:p>
          <w:p w:rsidR="00E44F8B" w:rsidRDefault="00D907E2">
            <w:pPr>
              <w:pStyle w:val="a3"/>
              <w:spacing w:before="7"/>
              <w:rPr>
                <w:b/>
                <w:i/>
                <w:sz w:val="29"/>
              </w:rPr>
            </w:pPr>
            <w:r>
              <w:t>від 21 січня 2020 року №1</w:t>
            </w:r>
          </w:p>
        </w:tc>
        <w:tc>
          <w:tcPr>
            <w:tcW w:w="1985" w:type="dxa"/>
          </w:tcPr>
          <w:p w:rsidR="00E44F8B" w:rsidRDefault="00E44F8B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</w:tcPr>
          <w:p w:rsidR="00E44F8B" w:rsidRDefault="00E44F8B">
            <w:pPr>
              <w:pStyle w:val="a3"/>
              <w:spacing w:before="7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ЗАТВЕРДЖЕНО</w:t>
            </w:r>
          </w:p>
          <w:p w:rsidR="00E44F8B" w:rsidRPr="00E44F8B" w:rsidRDefault="00E44F8B" w:rsidP="00E44F8B">
            <w:pPr>
              <w:pStyle w:val="a3"/>
              <w:spacing w:before="7"/>
            </w:pPr>
            <w:r w:rsidRPr="00E44F8B">
              <w:rPr>
                <w:w w:val="105"/>
              </w:rPr>
              <w:t xml:space="preserve">Наказ </w:t>
            </w:r>
            <w:r w:rsidRPr="00E44F8B">
              <w:t xml:space="preserve">КНЗ КОР «КОІПОПК» </w:t>
            </w:r>
          </w:p>
          <w:p w:rsidR="00E44F8B" w:rsidRDefault="00D907E2" w:rsidP="00E44F8B">
            <w:pPr>
              <w:pStyle w:val="a3"/>
              <w:spacing w:before="7"/>
              <w:rPr>
                <w:b/>
                <w:i/>
                <w:sz w:val="29"/>
              </w:rPr>
            </w:pPr>
            <w:r>
              <w:t>від 22 січня 2020 року №13/1</w:t>
            </w:r>
          </w:p>
        </w:tc>
      </w:tr>
    </w:tbl>
    <w:p w:rsidR="000029A5" w:rsidRDefault="000029A5">
      <w:pPr>
        <w:pStyle w:val="a3"/>
        <w:spacing w:before="7"/>
        <w:rPr>
          <w:b/>
          <w:i/>
          <w:sz w:val="29"/>
        </w:rPr>
      </w:pPr>
    </w:p>
    <w:p w:rsidR="000029A5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spacing w:before="4"/>
        <w:rPr>
          <w:sz w:val="32"/>
        </w:rPr>
      </w:pPr>
    </w:p>
    <w:p w:rsidR="00E44F8B" w:rsidRPr="00E44F8B" w:rsidRDefault="00FC0620" w:rsidP="00E44F8B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ОСВІТНЯ </w:t>
      </w:r>
      <w:r w:rsidR="00EA2125" w:rsidRPr="00E44F8B">
        <w:rPr>
          <w:b/>
          <w:w w:val="105"/>
          <w:sz w:val="28"/>
          <w:szCs w:val="28"/>
        </w:rPr>
        <w:t>ПРОГРАМА</w:t>
      </w:r>
    </w:p>
    <w:p w:rsidR="006341A1" w:rsidRDefault="00E44F8B" w:rsidP="006341A1">
      <w:pPr>
        <w:spacing w:before="1"/>
        <w:jc w:val="center"/>
        <w:rPr>
          <w:b/>
          <w:sz w:val="28"/>
          <w:szCs w:val="28"/>
        </w:rPr>
      </w:pPr>
      <w:r w:rsidRPr="00E44F8B">
        <w:rPr>
          <w:b/>
          <w:sz w:val="28"/>
          <w:szCs w:val="28"/>
        </w:rPr>
        <w:t>ПІДВИЩЕННЯ КВАЛІФІКАЦІЇ</w:t>
      </w:r>
      <w:r w:rsidR="00EA2125" w:rsidRPr="00E44F8B">
        <w:rPr>
          <w:b/>
          <w:sz w:val="28"/>
          <w:szCs w:val="28"/>
        </w:rPr>
        <w:t xml:space="preserve"> </w:t>
      </w:r>
      <w:r w:rsidR="006341A1">
        <w:rPr>
          <w:b/>
          <w:sz w:val="28"/>
          <w:szCs w:val="28"/>
        </w:rPr>
        <w:t>ВЧИТЕЛІВ</w:t>
      </w:r>
    </w:p>
    <w:p w:rsidR="000029A5" w:rsidRPr="006341A1" w:rsidRDefault="003D6AC1" w:rsidP="006341A1">
      <w:pPr>
        <w:spacing w:before="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БІОЛОГІЇ І  ЕКОЛОГІЇ</w:t>
      </w:r>
    </w:p>
    <w:p w:rsidR="000029A5" w:rsidRPr="00CB1551" w:rsidRDefault="000029A5" w:rsidP="00E44F8B">
      <w:pPr>
        <w:pStyle w:val="a3"/>
        <w:jc w:val="center"/>
        <w:rPr>
          <w:b/>
          <w:color w:val="FF0000"/>
          <w:sz w:val="30"/>
        </w:rPr>
      </w:pPr>
    </w:p>
    <w:p w:rsidR="005D162D" w:rsidRPr="005D162D" w:rsidRDefault="005D162D" w:rsidP="005D162D">
      <w:pPr>
        <w:spacing w:before="1"/>
        <w:rPr>
          <w:sz w:val="28"/>
          <w:szCs w:val="28"/>
        </w:rPr>
      </w:pPr>
      <w:r>
        <w:rPr>
          <w:sz w:val="30"/>
        </w:rPr>
        <w:t xml:space="preserve">                               </w:t>
      </w:r>
    </w:p>
    <w:p w:rsidR="005D162D" w:rsidRPr="00E601A7" w:rsidRDefault="005D162D" w:rsidP="005D162D">
      <w:pPr>
        <w:pStyle w:val="a3"/>
        <w:rPr>
          <w:b/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E44F8B" w:rsidP="00CB1551">
      <w:pPr>
        <w:pStyle w:val="a3"/>
        <w:ind w:right="65"/>
        <w:jc w:val="center"/>
      </w:pPr>
      <w:r>
        <w:t>Біла Церква</w:t>
      </w:r>
      <w:r w:rsidR="00EA2125">
        <w:t xml:space="preserve"> – 20</w:t>
      </w:r>
      <w:r>
        <w:t>20</w:t>
      </w:r>
    </w:p>
    <w:p w:rsidR="000029A5" w:rsidRDefault="000029A5">
      <w:pPr>
        <w:jc w:val="center"/>
        <w:sectPr w:rsidR="000029A5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1001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13"/>
        <w:gridCol w:w="5529"/>
        <w:gridCol w:w="711"/>
      </w:tblGrid>
      <w:tr w:rsidR="00FE3A79" w:rsidTr="00FE3A79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FE3A79" w:rsidRDefault="00FE3A79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lastRenderedPageBreak/>
              <w:t>Розробники програми</w:t>
            </w:r>
          </w:p>
          <w:p w:rsidR="00FE3A79" w:rsidRDefault="00FE3A79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 </w:t>
            </w:r>
          </w:p>
        </w:tc>
        <w:tc>
          <w:tcPr>
            <w:tcW w:w="6753" w:type="dxa"/>
            <w:gridSpan w:val="3"/>
          </w:tcPr>
          <w:p w:rsidR="00FE3A79" w:rsidRDefault="00FE3A79" w:rsidP="00292E3E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 w:rsidRPr="00D907E2">
              <w:rPr>
                <w:b/>
                <w:i/>
                <w:sz w:val="24"/>
              </w:rPr>
              <w:t xml:space="preserve">Матущенко Т.А., </w:t>
            </w:r>
            <w:r>
              <w:rPr>
                <w:sz w:val="24"/>
              </w:rPr>
              <w:t>завідувач відділом хімії, біології, екології та основ здоров’я Комунального навчального закладу Київ</w:t>
            </w:r>
            <w:r>
              <w:rPr>
                <w:sz w:val="24"/>
              </w:rPr>
              <w:softHyphen/>
              <w:t>ської обласної ради «Київський обласний інститут після</w:t>
            </w:r>
            <w:r>
              <w:rPr>
                <w:sz w:val="24"/>
              </w:rPr>
              <w:softHyphen/>
              <w:t>дип</w:t>
            </w:r>
            <w:r>
              <w:rPr>
                <w:sz w:val="24"/>
              </w:rPr>
              <w:softHyphen/>
              <w:t>лом</w:t>
            </w:r>
            <w:r>
              <w:rPr>
                <w:sz w:val="24"/>
              </w:rPr>
              <w:softHyphen/>
              <w:t>ної освіти педагогічних кадрів»</w:t>
            </w:r>
          </w:p>
          <w:p w:rsidR="00D907E2" w:rsidRDefault="00D907E2" w:rsidP="00D907E2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</w:rPr>
            </w:pPr>
            <w:proofErr w:type="spellStart"/>
            <w:r w:rsidRPr="00BB18C8">
              <w:rPr>
                <w:b/>
                <w:i/>
                <w:sz w:val="24"/>
              </w:rPr>
              <w:t>Борбіт</w:t>
            </w:r>
            <w:proofErr w:type="spellEnd"/>
            <w:r w:rsidRPr="00BB18C8">
              <w:rPr>
                <w:b/>
                <w:i/>
                <w:sz w:val="24"/>
              </w:rPr>
              <w:t xml:space="preserve"> А.В.,</w:t>
            </w:r>
            <w:r w:rsidRPr="00E67806">
              <w:rPr>
                <w:sz w:val="24"/>
              </w:rPr>
              <w:t xml:space="preserve"> завідувачка відділу дистанційної освіти,</w:t>
            </w:r>
            <w:r>
              <w:rPr>
                <w:sz w:val="24"/>
              </w:rPr>
              <w:t xml:space="preserve"> </w:t>
            </w:r>
            <w:r w:rsidRPr="00E67806">
              <w:rPr>
                <w:sz w:val="24"/>
              </w:rPr>
              <w:t>Комунального навчального закладу Київської обласної</w:t>
            </w:r>
            <w:r>
              <w:rPr>
                <w:sz w:val="24"/>
              </w:rPr>
              <w:t xml:space="preserve"> </w:t>
            </w:r>
            <w:r w:rsidRPr="00E67806">
              <w:rPr>
                <w:sz w:val="24"/>
              </w:rPr>
              <w:t>ради «Київський обласний інститут післядипломної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освіти педагогічних кадрів»</w:t>
            </w:r>
          </w:p>
        </w:tc>
      </w:tr>
      <w:tr w:rsidR="00FE3A79" w:rsidTr="00FE3A7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FE3A79" w:rsidRDefault="00FE3A79" w:rsidP="005D2F4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FE3A79" w:rsidRDefault="00163AD3" w:rsidP="00D907E2">
            <w:pPr>
              <w:spacing w:before="1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Освітня п</w:t>
            </w:r>
            <w:r w:rsidR="00FE3A79" w:rsidRPr="005464DC">
              <w:rPr>
                <w:sz w:val="24"/>
                <w:szCs w:val="24"/>
              </w:rPr>
              <w:t xml:space="preserve">рограма підвищення кваліфікації </w:t>
            </w:r>
            <w:r w:rsidR="00FE3A79">
              <w:rPr>
                <w:sz w:val="24"/>
                <w:szCs w:val="24"/>
              </w:rPr>
              <w:t>у</w:t>
            </w:r>
            <w:r w:rsidR="00FE3A79" w:rsidRPr="005464DC">
              <w:rPr>
                <w:sz w:val="24"/>
                <w:szCs w:val="24"/>
              </w:rPr>
              <w:t>чителів</w:t>
            </w:r>
            <w:r w:rsidR="00FE3A79">
              <w:rPr>
                <w:sz w:val="24"/>
              </w:rPr>
              <w:t xml:space="preserve"> біології і екології</w:t>
            </w:r>
          </w:p>
        </w:tc>
      </w:tr>
      <w:tr w:rsidR="00FE3A79" w:rsidTr="00D907E2">
        <w:trPr>
          <w:trHeight w:val="706"/>
        </w:trPr>
        <w:tc>
          <w:tcPr>
            <w:tcW w:w="3260" w:type="dxa"/>
            <w:tcBorders>
              <w:left w:val="single" w:sz="6" w:space="0" w:color="000000"/>
            </w:tcBorders>
          </w:tcPr>
          <w:p w:rsidR="00FE3A79" w:rsidRDefault="00FE3A79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FE3A79" w:rsidRPr="007276AE" w:rsidRDefault="005D162D" w:rsidP="005D162D">
            <w:pPr>
              <w:pStyle w:val="TableParagraph"/>
              <w:spacing w:line="240" w:lineRule="auto"/>
              <w:ind w:left="107" w:right="96"/>
              <w:jc w:val="both"/>
              <w:rPr>
                <w:color w:val="FF0000"/>
                <w:sz w:val="24"/>
              </w:rPr>
            </w:pPr>
            <w:r w:rsidRPr="00DD2361">
              <w:rPr>
                <w:spacing w:val="-6"/>
                <w:sz w:val="24"/>
                <w:szCs w:val="24"/>
              </w:rPr>
              <w:t>Підвищення рівня професійної компетентності педагогічних праців</w:t>
            </w:r>
            <w:r w:rsidRPr="00DD2361">
              <w:rPr>
                <w:spacing w:val="-6"/>
                <w:sz w:val="24"/>
                <w:szCs w:val="24"/>
              </w:rPr>
              <w:softHyphen/>
              <w:t xml:space="preserve">ників </w:t>
            </w:r>
            <w:r>
              <w:rPr>
                <w:spacing w:val="-6"/>
                <w:sz w:val="24"/>
                <w:szCs w:val="24"/>
              </w:rPr>
              <w:t>в умовах модернізації шкільної біологічної освіти</w:t>
            </w:r>
            <w:r w:rsidRPr="00DD2361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FE3A79" w:rsidTr="00FE3A79">
        <w:trPr>
          <w:trHeight w:val="489"/>
        </w:trPr>
        <w:tc>
          <w:tcPr>
            <w:tcW w:w="3260" w:type="dxa"/>
            <w:tcBorders>
              <w:left w:val="single" w:sz="6" w:space="0" w:color="000000"/>
            </w:tcBorders>
          </w:tcPr>
          <w:p w:rsidR="00FE3A79" w:rsidRDefault="00FE3A79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Напрям програми </w:t>
            </w:r>
          </w:p>
        </w:tc>
        <w:tc>
          <w:tcPr>
            <w:tcW w:w="6753" w:type="dxa"/>
            <w:gridSpan w:val="3"/>
          </w:tcPr>
          <w:p w:rsidR="00FE3A79" w:rsidRPr="008B285E" w:rsidRDefault="00663416" w:rsidP="000E7771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Розвиток</w:t>
            </w:r>
            <w:r w:rsidRPr="00DD23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загальних і професійних компетентностей педагогічних працівників, означених Професійним стандартом за професією «Вчитель закладу загальної середньої освіти» (затверджено наказом Міністерства розвитку економіки, торгівлі та сільського господарства України № 2736 від 23.12.2020)</w:t>
            </w:r>
          </w:p>
        </w:tc>
      </w:tr>
      <w:tr w:rsidR="00FE3A79" w:rsidTr="00FE3A79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FE3A79" w:rsidRDefault="00FE3A79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Зміст програми</w:t>
            </w:r>
          </w:p>
        </w:tc>
        <w:tc>
          <w:tcPr>
            <w:tcW w:w="513" w:type="dxa"/>
          </w:tcPr>
          <w:p w:rsidR="00FE3A79" w:rsidRDefault="00FE3A79" w:rsidP="0094230E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FE3A79" w:rsidRDefault="00FE3A79" w:rsidP="0094230E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529" w:type="dxa"/>
          </w:tcPr>
          <w:p w:rsidR="00FE3A79" w:rsidRDefault="00FE3A79" w:rsidP="0094230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заняття</w:t>
            </w:r>
          </w:p>
        </w:tc>
        <w:tc>
          <w:tcPr>
            <w:tcW w:w="711" w:type="dxa"/>
          </w:tcPr>
          <w:p w:rsidR="00FE3A79" w:rsidRDefault="00FE3A79" w:rsidP="0094230E">
            <w:pPr>
              <w:pStyle w:val="TableParagraph"/>
              <w:spacing w:line="240" w:lineRule="auto"/>
              <w:ind w:left="0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Год.</w:t>
            </w:r>
          </w:p>
        </w:tc>
      </w:tr>
      <w:tr w:rsidR="00FE3A79" w:rsidTr="00FE3A79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FE3A79" w:rsidRDefault="00FE3A79" w:rsidP="002D47C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FE3A79" w:rsidRPr="00B4764D" w:rsidRDefault="00FE3A79" w:rsidP="002D47C3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1</w:t>
            </w:r>
          </w:p>
        </w:tc>
        <w:tc>
          <w:tcPr>
            <w:tcW w:w="5529" w:type="dxa"/>
          </w:tcPr>
          <w:p w:rsidR="00FE3A79" w:rsidRPr="00A447C5" w:rsidRDefault="00FE3A79" w:rsidP="00D907E2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i/>
                <w:sz w:val="24"/>
              </w:rPr>
            </w:pPr>
            <w:r w:rsidRPr="00225594">
              <w:rPr>
                <w:sz w:val="24"/>
              </w:rPr>
              <w:t>Філософія освіти ХХІ століття</w:t>
            </w:r>
          </w:p>
        </w:tc>
        <w:tc>
          <w:tcPr>
            <w:tcW w:w="711" w:type="dxa"/>
          </w:tcPr>
          <w:p w:rsidR="00FE3A79" w:rsidRPr="00B4764D" w:rsidRDefault="00FE3A79" w:rsidP="002D47C3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 w:rsidRPr="00B4764D">
              <w:rPr>
                <w:sz w:val="24"/>
              </w:rPr>
              <w:t>2</w:t>
            </w:r>
          </w:p>
        </w:tc>
      </w:tr>
      <w:tr w:rsidR="00FE3A79" w:rsidTr="00FE3A79">
        <w:trPr>
          <w:trHeight w:val="220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FE3A79" w:rsidRDefault="00FE3A79" w:rsidP="002D47C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FE3A79" w:rsidRPr="00514BEF" w:rsidRDefault="00FE3A79" w:rsidP="002D47C3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FE3A79" w:rsidRPr="006E75CD" w:rsidRDefault="00FE3A79" w:rsidP="00D907E2">
            <w:r w:rsidRPr="006E75CD">
              <w:t>Загальна характеристика можливостей системи дистанційного навчання.</w:t>
            </w:r>
            <w:r>
              <w:t xml:space="preserve"> Створення </w:t>
            </w:r>
            <w:proofErr w:type="spellStart"/>
            <w:r>
              <w:t>акаунтів</w:t>
            </w:r>
            <w:proofErr w:type="spellEnd"/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FE3A79" w:rsidRPr="00514BEF" w:rsidRDefault="00FE3A79" w:rsidP="002D47C3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163AD3" w:rsidTr="00FE3A79">
        <w:trPr>
          <w:trHeight w:val="220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163AD3" w:rsidRDefault="00163AD3" w:rsidP="002D47C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163AD3" w:rsidRDefault="00163AD3" w:rsidP="002D47C3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163AD3" w:rsidRPr="006E75CD" w:rsidRDefault="00163AD3" w:rsidP="00D907E2">
            <w:r w:rsidRPr="003E6B49">
              <w:rPr>
                <w:sz w:val="24"/>
                <w:szCs w:val="24"/>
              </w:rPr>
              <w:t>Реалізація природничої змістової лінії в новому державному стандарті базової середньої освіти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163AD3" w:rsidRPr="00514BEF" w:rsidRDefault="00163AD3" w:rsidP="002D47C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E3A79" w:rsidTr="00FE3A79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FE3A79" w:rsidRDefault="00FE3A79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FE3A79" w:rsidRDefault="00FE3A79" w:rsidP="00F55B1E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FE3A79" w:rsidRPr="00DD2361" w:rsidRDefault="00FE3A79" w:rsidP="00D907E2">
            <w:pPr>
              <w:widowControl/>
              <w:autoSpaceDE/>
              <w:autoSpaceDN/>
              <w:ind w:left="57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ar-SA"/>
              </w:rPr>
              <w:t>Педагог в системі компетентнісної освіти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FE3A79" w:rsidRPr="00514BEF" w:rsidRDefault="00FE3A79" w:rsidP="00F55B1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E3A79" w:rsidTr="00FE3A79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FE3A79" w:rsidRDefault="00FE3A79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FE3A79" w:rsidRPr="00514BEF" w:rsidRDefault="00FE3A79" w:rsidP="00F55B1E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FE3A79" w:rsidRPr="00122F10" w:rsidRDefault="00FE3A79" w:rsidP="00D907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</w:t>
            </w:r>
            <w:r w:rsidRPr="00A81AB3">
              <w:rPr>
                <w:iCs/>
                <w:spacing w:val="-6"/>
                <w:sz w:val="24"/>
                <w:szCs w:val="24"/>
                <w:lang w:eastAsia="ru-RU"/>
              </w:rPr>
              <w:t>авчально-методичне забезпечення вивчення біології, екології  в умовах модернізаці</w:t>
            </w:r>
            <w:r w:rsidR="00F15906">
              <w:rPr>
                <w:iCs/>
                <w:spacing w:val="-6"/>
                <w:sz w:val="24"/>
                <w:szCs w:val="24"/>
                <w:lang w:eastAsia="ru-RU"/>
              </w:rPr>
              <w:t>ї шкільної  біологічної освіти.</w:t>
            </w:r>
            <w:r w:rsidR="00D907E2">
              <w:rPr>
                <w:iCs/>
                <w:spacing w:val="-6"/>
                <w:sz w:val="24"/>
                <w:szCs w:val="24"/>
                <w:lang w:eastAsia="ru-RU"/>
              </w:rPr>
              <w:t xml:space="preserve"> Модельні навчальні програми</w:t>
            </w:r>
            <w:bookmarkStart w:id="0" w:name="_GoBack"/>
            <w:bookmarkEnd w:id="0"/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FE3A79" w:rsidRDefault="00FE3A79" w:rsidP="00F55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3A79" w:rsidTr="00FE3A79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FE3A79" w:rsidRDefault="00FE3A79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FE3A79" w:rsidRPr="00B4764D" w:rsidRDefault="00FE3A79" w:rsidP="00F55B1E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FE3A79" w:rsidRPr="002A0B42" w:rsidRDefault="00FE3A79" w:rsidP="00D907E2">
            <w:pPr>
              <w:pStyle w:val="TableParagraph"/>
              <w:spacing w:before="2" w:line="276" w:lineRule="exact"/>
              <w:ind w:left="0" w:right="142"/>
              <w:jc w:val="both"/>
              <w:rPr>
                <w:bCs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ЗНО з біології: використання ресурсів освіти та інтерпретація результатів</w:t>
            </w:r>
            <w:r w:rsidR="00E279FD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FE3A79" w:rsidRDefault="00FE3A79" w:rsidP="00F55B1E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FE3A79" w:rsidTr="00FE3A79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FE3A79" w:rsidRDefault="00FE3A79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FE3A79" w:rsidRPr="00B4764D" w:rsidRDefault="00FE3A79" w:rsidP="00F55B1E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FE3A79" w:rsidRPr="00775F3D" w:rsidRDefault="00FE3A79" w:rsidP="00D907E2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iCs/>
                <w:spacing w:val="-6"/>
                <w:sz w:val="24"/>
                <w:szCs w:val="24"/>
                <w:lang w:eastAsia="ru-RU"/>
              </w:rPr>
              <w:t>Формування та розвиток дослідницьких компетентностей учнів на уроках біології, екології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FE3A79" w:rsidRDefault="00FE3A79" w:rsidP="00F55B1E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FE3A79" w:rsidTr="00FE3A79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FE3A79" w:rsidRDefault="00FE3A79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FE3A79" w:rsidRPr="00B4764D" w:rsidRDefault="00FE3A79" w:rsidP="00F55B1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FE3A79" w:rsidRPr="00EC02B9" w:rsidRDefault="00FE3A79" w:rsidP="00D907E2">
            <w:pPr>
              <w:jc w:val="both"/>
              <w:rPr>
                <w:sz w:val="24"/>
                <w:szCs w:val="24"/>
              </w:rPr>
            </w:pPr>
            <w:r w:rsidRPr="00DD2361">
              <w:rPr>
                <w:sz w:val="24"/>
                <w:szCs w:val="24"/>
                <w:lang w:eastAsia="ru-RU" w:bidi="ar-SA"/>
              </w:rPr>
              <w:t>Використання цифрових навчальних сервісів в освітньому середовищі Нової української школи</w:t>
            </w:r>
          </w:p>
        </w:tc>
        <w:tc>
          <w:tcPr>
            <w:tcW w:w="711" w:type="dxa"/>
          </w:tcPr>
          <w:p w:rsidR="00FE3A79" w:rsidRDefault="00F15906" w:rsidP="00F55B1E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E3A79" w:rsidTr="00FE3A79">
        <w:trPr>
          <w:trHeight w:val="415"/>
        </w:trPr>
        <w:tc>
          <w:tcPr>
            <w:tcW w:w="3260" w:type="dxa"/>
            <w:tcBorders>
              <w:top w:val="nil"/>
              <w:left w:val="single" w:sz="6" w:space="0" w:color="000000"/>
            </w:tcBorders>
          </w:tcPr>
          <w:p w:rsidR="00FE3A79" w:rsidRDefault="00FE3A79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FE3A79" w:rsidRDefault="00FE3A79" w:rsidP="00F55B1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</w:tcPr>
          <w:p w:rsidR="00FE3A79" w:rsidRDefault="00FE3A79" w:rsidP="00D907E2">
            <w:pPr>
              <w:pStyle w:val="TableParagraph"/>
              <w:ind w:left="0" w:right="142"/>
              <w:jc w:val="both"/>
              <w:rPr>
                <w:b/>
                <w:sz w:val="24"/>
                <w:szCs w:val="24"/>
              </w:rPr>
            </w:pPr>
            <w:r w:rsidRPr="006E75CD">
              <w:t>Готовність педагогічних працівників</w:t>
            </w:r>
            <w:r w:rsidR="00EB2EB2">
              <w:t xml:space="preserve"> до використання ІКТ у навчанні</w:t>
            </w:r>
          </w:p>
        </w:tc>
        <w:tc>
          <w:tcPr>
            <w:tcW w:w="711" w:type="dxa"/>
          </w:tcPr>
          <w:p w:rsidR="00FE3A79" w:rsidRDefault="00FE3A79" w:rsidP="00F55B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E3A79" w:rsidTr="00FE3A79">
        <w:trPr>
          <w:trHeight w:val="275"/>
        </w:trPr>
        <w:tc>
          <w:tcPr>
            <w:tcW w:w="3260" w:type="dxa"/>
            <w:tcBorders>
              <w:top w:val="nil"/>
              <w:left w:val="single" w:sz="6" w:space="0" w:color="000000"/>
            </w:tcBorders>
          </w:tcPr>
          <w:p w:rsidR="00FE3A79" w:rsidRDefault="00FE3A79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FE3A79" w:rsidRDefault="00FE3A79" w:rsidP="00F55B1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</w:tcPr>
          <w:p w:rsidR="00FE3A79" w:rsidRPr="006E75CD" w:rsidRDefault="00FE3A79" w:rsidP="00D907E2">
            <w:pPr>
              <w:pStyle w:val="TableParagraph"/>
              <w:ind w:left="0" w:right="142"/>
              <w:jc w:val="both"/>
            </w:pPr>
            <w:r>
              <w:rPr>
                <w:i/>
                <w:sz w:val="24"/>
                <w:szCs w:val="24"/>
              </w:rPr>
              <w:t>Тематична дискусія</w:t>
            </w:r>
            <w:r w:rsidRPr="00026CC0">
              <w:rPr>
                <w:sz w:val="24"/>
                <w:szCs w:val="24"/>
              </w:rPr>
              <w:t xml:space="preserve"> </w:t>
            </w:r>
            <w:r w:rsidR="0019014B">
              <w:rPr>
                <w:sz w:val="24"/>
                <w:szCs w:val="24"/>
              </w:rPr>
              <w:t>«Новий Державний стандарт: виклики і перспективи»</w:t>
            </w:r>
          </w:p>
        </w:tc>
        <w:tc>
          <w:tcPr>
            <w:tcW w:w="711" w:type="dxa"/>
          </w:tcPr>
          <w:p w:rsidR="00FE3A79" w:rsidRDefault="00FE3A79" w:rsidP="00F55B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E3A79" w:rsidTr="00FE3A79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FE3A79" w:rsidRDefault="00FE3A79" w:rsidP="00F55B1E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FE3A79" w:rsidRDefault="00D907E2" w:rsidP="00F55B1E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2 кредити </w:t>
            </w:r>
            <w:r>
              <w:rPr>
                <w:sz w:val="24"/>
              </w:rPr>
              <w:t>ЄКТС</w:t>
            </w:r>
            <w:r w:rsidRPr="001605EF">
              <w:rPr>
                <w:sz w:val="24"/>
                <w:szCs w:val="24"/>
              </w:rPr>
              <w:t xml:space="preserve">: </w:t>
            </w:r>
            <w:r w:rsidRPr="001605EF">
              <w:t xml:space="preserve">60 год: </w:t>
            </w:r>
            <w:r w:rsidRPr="001605EF">
              <w:rPr>
                <w:sz w:val="24"/>
                <w:szCs w:val="24"/>
              </w:rPr>
              <w:t>20 год аудит. год. + 40 год керована самостійна робота</w:t>
            </w:r>
          </w:p>
        </w:tc>
      </w:tr>
      <w:tr w:rsidR="00FE3A79" w:rsidTr="00FE3A7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FE3A79" w:rsidRDefault="00FE3A79" w:rsidP="00F55B1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Форма підвищення</w:t>
            </w:r>
          </w:p>
          <w:p w:rsidR="00FE3A79" w:rsidRDefault="00FE3A79" w:rsidP="00F55B1E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FE3A79" w:rsidRDefault="00FE3A79" w:rsidP="00F55B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Інституційна (очно-дистанційна)</w:t>
            </w:r>
          </w:p>
        </w:tc>
      </w:tr>
      <w:tr w:rsidR="00FE3A79" w:rsidTr="00D907E2">
        <w:trPr>
          <w:trHeight w:val="2257"/>
        </w:trPr>
        <w:tc>
          <w:tcPr>
            <w:tcW w:w="3260" w:type="dxa"/>
            <w:tcBorders>
              <w:left w:val="single" w:sz="6" w:space="0" w:color="000000"/>
            </w:tcBorders>
          </w:tcPr>
          <w:p w:rsidR="00FE3A79" w:rsidRPr="001D5F32" w:rsidRDefault="00FE3A79" w:rsidP="00F55B1E">
            <w:pPr>
              <w:jc w:val="center"/>
              <w:rPr>
                <w:b/>
                <w:i/>
                <w:sz w:val="24"/>
                <w:szCs w:val="24"/>
              </w:rPr>
            </w:pPr>
            <w:r w:rsidRPr="001D5F32">
              <w:rPr>
                <w:b/>
                <w:i/>
                <w:sz w:val="24"/>
                <w:szCs w:val="24"/>
              </w:rPr>
              <w:t xml:space="preserve">Результати навчання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FE3A79" w:rsidRPr="001D5F32" w:rsidRDefault="00FE3A79" w:rsidP="00F55B1E">
            <w:pPr>
              <w:rPr>
                <w:b/>
                <w:i/>
                <w:sz w:val="24"/>
                <w:szCs w:val="24"/>
              </w:rPr>
            </w:pPr>
          </w:p>
          <w:p w:rsidR="00FE3A79" w:rsidRDefault="00FE3A79" w:rsidP="00F55B1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753" w:type="dxa"/>
            <w:gridSpan w:val="3"/>
          </w:tcPr>
          <w:p w:rsidR="00D2380D" w:rsidRPr="00E16B33" w:rsidRDefault="00D2380D" w:rsidP="00D2380D">
            <w:pPr>
              <w:pStyle w:val="Default"/>
              <w:ind w:left="57" w:right="57"/>
              <w:rPr>
                <w:bCs/>
                <w:i/>
                <w:color w:val="auto"/>
                <w:spacing w:val="-6"/>
                <w:lang w:val="uk-UA"/>
              </w:rPr>
            </w:pPr>
            <w:r w:rsidRPr="00E16B33">
              <w:rPr>
                <w:bCs/>
                <w:i/>
                <w:color w:val="auto"/>
                <w:spacing w:val="-6"/>
                <w:lang w:val="uk-UA"/>
              </w:rPr>
              <w:t>Загальні компетентності:</w:t>
            </w:r>
          </w:p>
          <w:p w:rsidR="00D2380D" w:rsidRPr="00E16B33" w:rsidRDefault="00D2380D" w:rsidP="00D2380D">
            <w:pPr>
              <w:pStyle w:val="a4"/>
              <w:numPr>
                <w:ilvl w:val="0"/>
                <w:numId w:val="19"/>
              </w:numPr>
              <w:ind w:left="57" w:right="57" w:hanging="230"/>
              <w:jc w:val="both"/>
              <w:rPr>
                <w:spacing w:val="-6"/>
                <w:sz w:val="24"/>
                <w:szCs w:val="24"/>
              </w:rPr>
            </w:pPr>
            <w:r w:rsidRPr="00E16B33">
              <w:rPr>
                <w:spacing w:val="-6"/>
                <w:sz w:val="24"/>
                <w:szCs w:val="24"/>
              </w:rPr>
              <w:t xml:space="preserve">Здатність </w:t>
            </w:r>
            <w:r>
              <w:rPr>
                <w:spacing w:val="-6"/>
                <w:sz w:val="24"/>
                <w:szCs w:val="24"/>
              </w:rPr>
              <w:t xml:space="preserve">налагоджувати </w:t>
            </w:r>
            <w:r w:rsidRPr="00E16B33">
              <w:rPr>
                <w:spacing w:val="-6"/>
                <w:sz w:val="24"/>
                <w:szCs w:val="24"/>
              </w:rPr>
              <w:t>міжособистісн</w:t>
            </w:r>
            <w:r>
              <w:rPr>
                <w:spacing w:val="-6"/>
                <w:sz w:val="24"/>
                <w:szCs w:val="24"/>
              </w:rPr>
              <w:t>у взаємодію</w:t>
            </w:r>
            <w:r w:rsidRPr="00E16B33">
              <w:rPr>
                <w:spacing w:val="-6"/>
                <w:sz w:val="24"/>
                <w:szCs w:val="24"/>
              </w:rPr>
              <w:t>.</w:t>
            </w:r>
          </w:p>
          <w:p w:rsidR="00D2380D" w:rsidRPr="00E16B33" w:rsidRDefault="00D2380D" w:rsidP="00D2380D">
            <w:pPr>
              <w:pStyle w:val="a4"/>
              <w:numPr>
                <w:ilvl w:val="0"/>
                <w:numId w:val="19"/>
              </w:numPr>
              <w:ind w:left="57" w:right="57" w:hanging="230"/>
              <w:jc w:val="both"/>
              <w:rPr>
                <w:spacing w:val="-6"/>
                <w:sz w:val="24"/>
                <w:szCs w:val="24"/>
              </w:rPr>
            </w:pPr>
            <w:r w:rsidRPr="00E16B33">
              <w:rPr>
                <w:spacing w:val="-6"/>
                <w:sz w:val="24"/>
                <w:szCs w:val="24"/>
              </w:rPr>
              <w:t xml:space="preserve">Здатність </w:t>
            </w:r>
            <w:r>
              <w:rPr>
                <w:spacing w:val="-6"/>
                <w:sz w:val="24"/>
                <w:szCs w:val="24"/>
              </w:rPr>
              <w:t>ухвалювати</w:t>
            </w:r>
            <w:r w:rsidRPr="00E16B33">
              <w:rPr>
                <w:spacing w:val="-6"/>
                <w:sz w:val="24"/>
                <w:szCs w:val="24"/>
              </w:rPr>
              <w:t xml:space="preserve"> ефективн</w:t>
            </w:r>
            <w:r>
              <w:rPr>
                <w:spacing w:val="-6"/>
                <w:sz w:val="24"/>
                <w:szCs w:val="24"/>
              </w:rPr>
              <w:t>і рішення</w:t>
            </w:r>
            <w:r w:rsidRPr="00E16B33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щодо власної професійної</w:t>
            </w:r>
            <w:r w:rsidRPr="00E16B33">
              <w:rPr>
                <w:spacing w:val="-6"/>
                <w:sz w:val="24"/>
                <w:szCs w:val="24"/>
              </w:rPr>
              <w:t xml:space="preserve"> діяльності.</w:t>
            </w:r>
          </w:p>
          <w:p w:rsidR="00D2380D" w:rsidRDefault="00D2380D" w:rsidP="005405B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spacing w:val="-6"/>
                <w:sz w:val="24"/>
                <w:szCs w:val="24"/>
              </w:rPr>
              <w:t>Професійні</w:t>
            </w:r>
            <w:r w:rsidRPr="00F7440A">
              <w:rPr>
                <w:i/>
                <w:spacing w:val="-6"/>
                <w:sz w:val="24"/>
                <w:szCs w:val="24"/>
              </w:rPr>
              <w:t xml:space="preserve"> компетентності:</w:t>
            </w:r>
          </w:p>
          <w:p w:rsidR="00FE3A79" w:rsidRDefault="00FE3A79" w:rsidP="00F55B1E">
            <w:pPr>
              <w:pStyle w:val="a4"/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Здатність до створення безпечних, психологічно комфортних та толерантних умов освітнього процесу.</w:t>
            </w:r>
          </w:p>
          <w:p w:rsidR="00FE3A79" w:rsidRDefault="00FE3A79" w:rsidP="00092C8D">
            <w:pPr>
              <w:pStyle w:val="a4"/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Здатність до відстеження динаміки поступу особистості учня в освітньому процесі та здійснення підтримки її розвитку.</w:t>
            </w:r>
          </w:p>
          <w:p w:rsidR="00FE3A79" w:rsidRDefault="00FE3A79" w:rsidP="00F55B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Здатність до використання ІКТ в освітньому процесі</w:t>
            </w:r>
          </w:p>
          <w:p w:rsidR="00D2380D" w:rsidRPr="00BF1860" w:rsidRDefault="00D2380D" w:rsidP="00D2380D">
            <w:pPr>
              <w:pStyle w:val="a4"/>
              <w:numPr>
                <w:ilvl w:val="0"/>
                <w:numId w:val="19"/>
              </w:numPr>
              <w:ind w:left="57" w:right="57" w:hanging="230"/>
              <w:jc w:val="both"/>
              <w:rPr>
                <w:spacing w:val="-6"/>
                <w:sz w:val="24"/>
                <w:szCs w:val="24"/>
              </w:rPr>
            </w:pPr>
            <w:r w:rsidRPr="00F7440A">
              <w:rPr>
                <w:sz w:val="24"/>
                <w:szCs w:val="24"/>
              </w:rPr>
              <w:t xml:space="preserve">Здатність </w:t>
            </w:r>
            <w:r>
              <w:rPr>
                <w:sz w:val="24"/>
                <w:szCs w:val="24"/>
              </w:rPr>
              <w:t xml:space="preserve">використовувати цифрові ресурси в освітньому </w:t>
            </w:r>
            <w:r>
              <w:rPr>
                <w:sz w:val="24"/>
                <w:szCs w:val="24"/>
              </w:rPr>
              <w:lastRenderedPageBreak/>
              <w:t>процесі.</w:t>
            </w:r>
          </w:p>
          <w:p w:rsidR="00D2380D" w:rsidRPr="007C3CE3" w:rsidRDefault="00D2380D" w:rsidP="00D2380D">
            <w:pPr>
              <w:pStyle w:val="a4"/>
              <w:numPr>
                <w:ilvl w:val="0"/>
                <w:numId w:val="19"/>
              </w:numPr>
              <w:ind w:left="57" w:right="57" w:hanging="23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мотивувати учнів, формувати стратегії командної роботи.</w:t>
            </w:r>
          </w:p>
          <w:p w:rsidR="00D2380D" w:rsidRPr="007C3CE3" w:rsidRDefault="00D2380D" w:rsidP="00D2380D">
            <w:pPr>
              <w:pStyle w:val="a4"/>
              <w:numPr>
                <w:ilvl w:val="0"/>
                <w:numId w:val="19"/>
              </w:numPr>
              <w:ind w:left="57" w:right="57" w:hanging="23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Здатність моделювати зміст навчання учнів відповідно до результатів її навчально-пізнавальної діяльності, визначених чинними навчальними програмами.</w:t>
            </w:r>
          </w:p>
          <w:p w:rsidR="00D2380D" w:rsidRPr="004075CF" w:rsidRDefault="00D2380D" w:rsidP="00D907E2">
            <w:pPr>
              <w:pStyle w:val="a4"/>
              <w:numPr>
                <w:ilvl w:val="0"/>
                <w:numId w:val="19"/>
              </w:numPr>
              <w:ind w:left="57" w:right="57" w:hanging="2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організовувати освітній процес на засадах педагогіки партнерства, безпечної та конструктивної взаємодії.</w:t>
            </w:r>
          </w:p>
        </w:tc>
      </w:tr>
    </w:tbl>
    <w:p w:rsidR="000B5204" w:rsidRPr="00C248DA" w:rsidRDefault="000B5204">
      <w:pPr>
        <w:rPr>
          <w:sz w:val="16"/>
          <w:szCs w:val="16"/>
        </w:rPr>
      </w:pPr>
    </w:p>
    <w:sectPr w:rsidR="000B5204" w:rsidRPr="00C248DA">
      <w:pgSz w:w="11910" w:h="16840"/>
      <w:pgMar w:top="1120" w:right="16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7301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886F38"/>
    <w:multiLevelType w:val="multilevel"/>
    <w:tmpl w:val="0419001D"/>
    <w:numStyleLink w:val="2"/>
  </w:abstractNum>
  <w:abstractNum w:abstractNumId="3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E6FD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B3A41"/>
    <w:multiLevelType w:val="multilevel"/>
    <w:tmpl w:val="2D84A0D0"/>
    <w:numStyleLink w:val="3"/>
  </w:abstractNum>
  <w:abstractNum w:abstractNumId="10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5E1470"/>
    <w:multiLevelType w:val="multilevel"/>
    <w:tmpl w:val="B6127A4A"/>
    <w:lvl w:ilvl="0">
      <w:start w:val="1"/>
      <w:numFmt w:val="decimal"/>
      <w:lvlText w:val="%1."/>
      <w:lvlJc w:val="left"/>
      <w:pPr>
        <w:ind w:left="1080" w:hanging="360"/>
      </w:pPr>
      <w:rPr>
        <w:lang w:val="ru-RU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452DF2"/>
    <w:multiLevelType w:val="hybridMultilevel"/>
    <w:tmpl w:val="A09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304566"/>
    <w:multiLevelType w:val="hybridMultilevel"/>
    <w:tmpl w:val="BFDA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9">
    <w:nsid w:val="38832DEB"/>
    <w:multiLevelType w:val="hybridMultilevel"/>
    <w:tmpl w:val="A790D5CA"/>
    <w:lvl w:ilvl="0" w:tplc="90E8B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9" w:hanging="360"/>
      </w:pPr>
    </w:lvl>
    <w:lvl w:ilvl="2" w:tplc="0422001B" w:tentative="1">
      <w:start w:val="1"/>
      <w:numFmt w:val="lowerRoman"/>
      <w:lvlText w:val="%3."/>
      <w:lvlJc w:val="right"/>
      <w:pPr>
        <w:ind w:left="2019" w:hanging="180"/>
      </w:pPr>
    </w:lvl>
    <w:lvl w:ilvl="3" w:tplc="0422000F" w:tentative="1">
      <w:start w:val="1"/>
      <w:numFmt w:val="decimal"/>
      <w:lvlText w:val="%4."/>
      <w:lvlJc w:val="left"/>
      <w:pPr>
        <w:ind w:left="2739" w:hanging="360"/>
      </w:pPr>
    </w:lvl>
    <w:lvl w:ilvl="4" w:tplc="04220019" w:tentative="1">
      <w:start w:val="1"/>
      <w:numFmt w:val="lowerLetter"/>
      <w:lvlText w:val="%5."/>
      <w:lvlJc w:val="left"/>
      <w:pPr>
        <w:ind w:left="3459" w:hanging="360"/>
      </w:pPr>
    </w:lvl>
    <w:lvl w:ilvl="5" w:tplc="0422001B" w:tentative="1">
      <w:start w:val="1"/>
      <w:numFmt w:val="lowerRoman"/>
      <w:lvlText w:val="%6."/>
      <w:lvlJc w:val="right"/>
      <w:pPr>
        <w:ind w:left="4179" w:hanging="180"/>
      </w:pPr>
    </w:lvl>
    <w:lvl w:ilvl="6" w:tplc="0422000F" w:tentative="1">
      <w:start w:val="1"/>
      <w:numFmt w:val="decimal"/>
      <w:lvlText w:val="%7."/>
      <w:lvlJc w:val="left"/>
      <w:pPr>
        <w:ind w:left="4899" w:hanging="360"/>
      </w:pPr>
    </w:lvl>
    <w:lvl w:ilvl="7" w:tplc="04220019" w:tentative="1">
      <w:start w:val="1"/>
      <w:numFmt w:val="lowerLetter"/>
      <w:lvlText w:val="%8."/>
      <w:lvlJc w:val="left"/>
      <w:pPr>
        <w:ind w:left="5619" w:hanging="360"/>
      </w:pPr>
    </w:lvl>
    <w:lvl w:ilvl="8" w:tplc="042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22">
    <w:nsid w:val="4B681C57"/>
    <w:multiLevelType w:val="hybridMultilevel"/>
    <w:tmpl w:val="EE4A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2745C"/>
    <w:multiLevelType w:val="multilevel"/>
    <w:tmpl w:val="2D0688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4">
    <w:nsid w:val="511848A4"/>
    <w:multiLevelType w:val="multilevel"/>
    <w:tmpl w:val="2E5C0E28"/>
    <w:lvl w:ilvl="0">
      <w:start w:val="1"/>
      <w:numFmt w:val="decimal"/>
      <w:lvlText w:val="%1."/>
      <w:lvlJc w:val="left"/>
      <w:pPr>
        <w:ind w:left="1080" w:hanging="360"/>
      </w:pPr>
      <w:rPr>
        <w:lang w:val="ru-RU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7">
    <w:nsid w:val="56647B06"/>
    <w:multiLevelType w:val="hybridMultilevel"/>
    <w:tmpl w:val="B5FC3294"/>
    <w:lvl w:ilvl="0" w:tplc="985EF154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435F9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2554BD"/>
    <w:multiLevelType w:val="hybridMultilevel"/>
    <w:tmpl w:val="3DE009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511C54"/>
    <w:multiLevelType w:val="hybridMultilevel"/>
    <w:tmpl w:val="D8EEA9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209AF"/>
    <w:multiLevelType w:val="hybridMultilevel"/>
    <w:tmpl w:val="A9385A84"/>
    <w:lvl w:ilvl="0" w:tplc="265A9690">
      <w:start w:val="5"/>
      <w:numFmt w:val="decimal"/>
      <w:lvlText w:val="%1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A9006F"/>
    <w:multiLevelType w:val="hybridMultilevel"/>
    <w:tmpl w:val="BFDA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81678"/>
    <w:multiLevelType w:val="multilevel"/>
    <w:tmpl w:val="2D84A0D0"/>
    <w:styleLink w:val="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1"/>
  </w:num>
  <w:num w:numId="4">
    <w:abstractNumId w:val="26"/>
  </w:num>
  <w:num w:numId="5">
    <w:abstractNumId w:val="20"/>
  </w:num>
  <w:num w:numId="6">
    <w:abstractNumId w:val="33"/>
  </w:num>
  <w:num w:numId="7">
    <w:abstractNumId w:val="34"/>
  </w:num>
  <w:num w:numId="8">
    <w:abstractNumId w:val="7"/>
  </w:num>
  <w:num w:numId="9">
    <w:abstractNumId w:val="25"/>
  </w:num>
  <w:num w:numId="10">
    <w:abstractNumId w:val="15"/>
  </w:num>
  <w:num w:numId="11">
    <w:abstractNumId w:val="0"/>
  </w:num>
  <w:num w:numId="12">
    <w:abstractNumId w:val="5"/>
  </w:num>
  <w:num w:numId="13">
    <w:abstractNumId w:val="3"/>
  </w:num>
  <w:num w:numId="14">
    <w:abstractNumId w:val="10"/>
  </w:num>
  <w:num w:numId="15">
    <w:abstractNumId w:val="8"/>
  </w:num>
  <w:num w:numId="16">
    <w:abstractNumId w:val="29"/>
  </w:num>
  <w:num w:numId="17">
    <w:abstractNumId w:val="13"/>
  </w:num>
  <w:num w:numId="18">
    <w:abstractNumId w:val="14"/>
  </w:num>
  <w:num w:numId="19">
    <w:abstractNumId w:val="16"/>
  </w:num>
  <w:num w:numId="20">
    <w:abstractNumId w:val="12"/>
  </w:num>
  <w:num w:numId="21">
    <w:abstractNumId w:val="35"/>
  </w:num>
  <w:num w:numId="22">
    <w:abstractNumId w:val="31"/>
  </w:num>
  <w:num w:numId="23">
    <w:abstractNumId w:val="19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2"/>
  </w:num>
  <w:num w:numId="27">
    <w:abstractNumId w:val="24"/>
  </w:num>
  <w:num w:numId="28">
    <w:abstractNumId w:val="27"/>
  </w:num>
  <w:num w:numId="29">
    <w:abstractNumId w:val="11"/>
  </w:num>
  <w:num w:numId="30">
    <w:abstractNumId w:val="32"/>
  </w:num>
  <w:num w:numId="31">
    <w:abstractNumId w:val="6"/>
  </w:num>
  <w:num w:numId="32">
    <w:abstractNumId w:val="23"/>
  </w:num>
  <w:num w:numId="33">
    <w:abstractNumId w:val="28"/>
  </w:num>
  <w:num w:numId="34">
    <w:abstractNumId w:val="2"/>
  </w:num>
  <w:num w:numId="35">
    <w:abstractNumId w:val="1"/>
  </w:num>
  <w:num w:numId="36">
    <w:abstractNumId w:val="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A5"/>
    <w:rsid w:val="000029A5"/>
    <w:rsid w:val="00021461"/>
    <w:rsid w:val="00052766"/>
    <w:rsid w:val="00092C8D"/>
    <w:rsid w:val="00096367"/>
    <w:rsid w:val="000B5204"/>
    <w:rsid w:val="000C0227"/>
    <w:rsid w:val="000E1E02"/>
    <w:rsid w:val="000E7771"/>
    <w:rsid w:val="001112DD"/>
    <w:rsid w:val="0015199A"/>
    <w:rsid w:val="00163AD3"/>
    <w:rsid w:val="0019014B"/>
    <w:rsid w:val="00191505"/>
    <w:rsid w:val="001E6A06"/>
    <w:rsid w:val="001F01E1"/>
    <w:rsid w:val="001F05F8"/>
    <w:rsid w:val="00216C73"/>
    <w:rsid w:val="00220494"/>
    <w:rsid w:val="00292E3E"/>
    <w:rsid w:val="002A0B42"/>
    <w:rsid w:val="002C0ABD"/>
    <w:rsid w:val="002C6C2D"/>
    <w:rsid w:val="002D1A52"/>
    <w:rsid w:val="002D47C3"/>
    <w:rsid w:val="002F5093"/>
    <w:rsid w:val="00341DA6"/>
    <w:rsid w:val="003506EC"/>
    <w:rsid w:val="00352015"/>
    <w:rsid w:val="003614AB"/>
    <w:rsid w:val="00391827"/>
    <w:rsid w:val="003A667B"/>
    <w:rsid w:val="003D592B"/>
    <w:rsid w:val="003D6AC1"/>
    <w:rsid w:val="004075CF"/>
    <w:rsid w:val="00413FB6"/>
    <w:rsid w:val="0041656F"/>
    <w:rsid w:val="004845F4"/>
    <w:rsid w:val="004C1984"/>
    <w:rsid w:val="004C5628"/>
    <w:rsid w:val="00502299"/>
    <w:rsid w:val="00514BEF"/>
    <w:rsid w:val="005405B7"/>
    <w:rsid w:val="00582A71"/>
    <w:rsid w:val="0058701B"/>
    <w:rsid w:val="005C5A80"/>
    <w:rsid w:val="005D162D"/>
    <w:rsid w:val="005D2F42"/>
    <w:rsid w:val="005E2D70"/>
    <w:rsid w:val="006155D1"/>
    <w:rsid w:val="006159DC"/>
    <w:rsid w:val="00622171"/>
    <w:rsid w:val="006227B5"/>
    <w:rsid w:val="00622908"/>
    <w:rsid w:val="006322B7"/>
    <w:rsid w:val="00632C17"/>
    <w:rsid w:val="006341A1"/>
    <w:rsid w:val="00642421"/>
    <w:rsid w:val="00663416"/>
    <w:rsid w:val="006C5FD2"/>
    <w:rsid w:val="006E65A7"/>
    <w:rsid w:val="006F3CAA"/>
    <w:rsid w:val="00703BB6"/>
    <w:rsid w:val="00715EBD"/>
    <w:rsid w:val="007276AE"/>
    <w:rsid w:val="007346B5"/>
    <w:rsid w:val="00737AC6"/>
    <w:rsid w:val="00745341"/>
    <w:rsid w:val="00771DC9"/>
    <w:rsid w:val="00775F3D"/>
    <w:rsid w:val="007C08C5"/>
    <w:rsid w:val="00836956"/>
    <w:rsid w:val="00852860"/>
    <w:rsid w:val="00855B72"/>
    <w:rsid w:val="008B285E"/>
    <w:rsid w:val="008C6457"/>
    <w:rsid w:val="008D7494"/>
    <w:rsid w:val="008E7BEF"/>
    <w:rsid w:val="00924DBF"/>
    <w:rsid w:val="00926334"/>
    <w:rsid w:val="0094230E"/>
    <w:rsid w:val="009564E0"/>
    <w:rsid w:val="009C0879"/>
    <w:rsid w:val="009F6A13"/>
    <w:rsid w:val="00A26672"/>
    <w:rsid w:val="00A447C5"/>
    <w:rsid w:val="00A710EE"/>
    <w:rsid w:val="00A81077"/>
    <w:rsid w:val="00A84C3D"/>
    <w:rsid w:val="00AB2179"/>
    <w:rsid w:val="00AE75F2"/>
    <w:rsid w:val="00B26688"/>
    <w:rsid w:val="00B407EE"/>
    <w:rsid w:val="00B4764D"/>
    <w:rsid w:val="00BB4244"/>
    <w:rsid w:val="00BC01EA"/>
    <w:rsid w:val="00BD5CAF"/>
    <w:rsid w:val="00BD769B"/>
    <w:rsid w:val="00BF2D5F"/>
    <w:rsid w:val="00C052C6"/>
    <w:rsid w:val="00C10AB9"/>
    <w:rsid w:val="00C15A9B"/>
    <w:rsid w:val="00C20188"/>
    <w:rsid w:val="00C248DA"/>
    <w:rsid w:val="00C41285"/>
    <w:rsid w:val="00C433A2"/>
    <w:rsid w:val="00CB1551"/>
    <w:rsid w:val="00CC6290"/>
    <w:rsid w:val="00CD6C2C"/>
    <w:rsid w:val="00D226C7"/>
    <w:rsid w:val="00D2380D"/>
    <w:rsid w:val="00D57BD8"/>
    <w:rsid w:val="00D664C0"/>
    <w:rsid w:val="00D73598"/>
    <w:rsid w:val="00D907E2"/>
    <w:rsid w:val="00D94695"/>
    <w:rsid w:val="00DE508D"/>
    <w:rsid w:val="00DF009D"/>
    <w:rsid w:val="00DF4F7B"/>
    <w:rsid w:val="00E0076E"/>
    <w:rsid w:val="00E00B44"/>
    <w:rsid w:val="00E01E3F"/>
    <w:rsid w:val="00E0209A"/>
    <w:rsid w:val="00E101F7"/>
    <w:rsid w:val="00E2119E"/>
    <w:rsid w:val="00E279FD"/>
    <w:rsid w:val="00E375D6"/>
    <w:rsid w:val="00E44F8B"/>
    <w:rsid w:val="00E5045D"/>
    <w:rsid w:val="00E5090C"/>
    <w:rsid w:val="00E86C9F"/>
    <w:rsid w:val="00EA2125"/>
    <w:rsid w:val="00EB2EB2"/>
    <w:rsid w:val="00F046C9"/>
    <w:rsid w:val="00F06D3D"/>
    <w:rsid w:val="00F12303"/>
    <w:rsid w:val="00F14BEA"/>
    <w:rsid w:val="00F15906"/>
    <w:rsid w:val="00F164DE"/>
    <w:rsid w:val="00F2651C"/>
    <w:rsid w:val="00F278C2"/>
    <w:rsid w:val="00F55B1E"/>
    <w:rsid w:val="00F73E04"/>
    <w:rsid w:val="00F83BFC"/>
    <w:rsid w:val="00FC0620"/>
    <w:rsid w:val="00FE0B9E"/>
    <w:rsid w:val="00FE3A79"/>
    <w:rsid w:val="00FE5501"/>
    <w:rsid w:val="00FE712E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BFC66-3674-44DE-BE31-1A5FB64B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0">
    <w:name w:val="heading 1"/>
    <w:basedOn w:val="a"/>
    <w:link w:val="11"/>
    <w:uiPriority w:val="9"/>
    <w:qFormat/>
    <w:rsid w:val="00E0076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 w:bidi="ar-SA"/>
    </w:rPr>
  </w:style>
  <w:style w:type="paragraph" w:styleId="30">
    <w:name w:val="heading 3"/>
    <w:basedOn w:val="a"/>
    <w:link w:val="31"/>
    <w:uiPriority w:val="9"/>
    <w:qFormat/>
    <w:rsid w:val="00E0076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9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6159DC"/>
    <w:rPr>
      <w:b/>
      <w:bCs/>
    </w:rPr>
  </w:style>
  <w:style w:type="character" w:customStyle="1" w:styleId="11">
    <w:name w:val="Заголовок 1 Знак"/>
    <w:basedOn w:val="a0"/>
    <w:link w:val="10"/>
    <w:uiPriority w:val="9"/>
    <w:rsid w:val="00E0076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1">
    <w:name w:val="Заголовок 3 Знак"/>
    <w:basedOn w:val="a0"/>
    <w:link w:val="30"/>
    <w:uiPriority w:val="9"/>
    <w:rsid w:val="00E0076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092C8D"/>
    <w:rPr>
      <w:rFonts w:ascii="Times New Roman" w:eastAsia="Times New Roman" w:hAnsi="Times New Roman" w:cs="Times New Roman"/>
      <w:lang w:val="uk-UA" w:eastAsia="uk-UA" w:bidi="uk-UA"/>
    </w:rPr>
  </w:style>
  <w:style w:type="numbering" w:customStyle="1" w:styleId="1">
    <w:name w:val="Стиль1"/>
    <w:uiPriority w:val="99"/>
    <w:rsid w:val="00F14BEA"/>
    <w:pPr>
      <w:numPr>
        <w:numId w:val="33"/>
      </w:numPr>
    </w:pPr>
  </w:style>
  <w:style w:type="numbering" w:customStyle="1" w:styleId="2">
    <w:name w:val="Стиль2"/>
    <w:uiPriority w:val="99"/>
    <w:rsid w:val="006F3CAA"/>
    <w:pPr>
      <w:numPr>
        <w:numId w:val="35"/>
      </w:numPr>
    </w:pPr>
  </w:style>
  <w:style w:type="numbering" w:customStyle="1" w:styleId="3">
    <w:name w:val="Стиль3"/>
    <w:uiPriority w:val="99"/>
    <w:rsid w:val="006F3CAA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7D12F-9CED-4B1C-885D-DA89DB85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52</cp:revision>
  <cp:lastPrinted>2020-01-10T08:41:00Z</cp:lastPrinted>
  <dcterms:created xsi:type="dcterms:W3CDTF">2020-02-27T07:22:00Z</dcterms:created>
  <dcterms:modified xsi:type="dcterms:W3CDTF">2021-09-20T06:33:00Z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