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9A8" w:rsidRPr="00F72AAC" w:rsidRDefault="004059A8" w:rsidP="002A7307">
      <w:pPr>
        <w:widowControl w:val="0"/>
        <w:autoSpaceDE w:val="0"/>
        <w:autoSpaceDN w:val="0"/>
        <w:spacing w:before="73" w:after="0" w:line="278" w:lineRule="auto"/>
        <w:ind w:right="38"/>
        <w:jc w:val="center"/>
        <w:rPr>
          <w:rFonts w:ascii="Times New Roman" w:hAnsi="Times New Roman"/>
          <w:b/>
          <w:lang w:val="uk-UA" w:eastAsia="uk-UA"/>
        </w:rPr>
      </w:pPr>
      <w:r w:rsidRPr="00F72AAC">
        <w:rPr>
          <w:rFonts w:ascii="Times New Roman" w:hAnsi="Times New Roman"/>
          <w:b/>
          <w:w w:val="105"/>
          <w:lang w:val="uk-UA" w:eastAsia="uk-UA"/>
        </w:rPr>
        <w:t xml:space="preserve">КОМУНАЛЬНИЙ НАВЧАЛЬНИЙ ЗАКЛАД КИЇВСЬКОЇ ОБЛАСНОЇ РАДИ «КИЇВСЬКИЙ ОБЛАСНИЙ ІНСТИТУТ ПІСЛЯДИПЛОМНОЇ ОСВІТИ ПЕДАГОГІЧНИХ КАДРІВ» </w:t>
      </w:r>
    </w:p>
    <w:p w:rsidR="004059A8" w:rsidRPr="00F72AAC" w:rsidRDefault="004059A8" w:rsidP="002A730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i/>
          <w:sz w:val="24"/>
          <w:szCs w:val="28"/>
          <w:lang w:val="uk-UA" w:eastAsia="uk-UA"/>
        </w:rPr>
      </w:pPr>
    </w:p>
    <w:p w:rsidR="004059A8" w:rsidRDefault="004059A8" w:rsidP="002A730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i/>
          <w:sz w:val="24"/>
          <w:szCs w:val="28"/>
          <w:lang w:val="uk-UA" w:eastAsia="uk-UA"/>
        </w:rPr>
      </w:pPr>
    </w:p>
    <w:p w:rsidR="004059A8" w:rsidRDefault="004059A8" w:rsidP="002A730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i/>
          <w:sz w:val="24"/>
          <w:szCs w:val="28"/>
          <w:lang w:val="uk-UA" w:eastAsia="uk-UA"/>
        </w:rPr>
      </w:pPr>
    </w:p>
    <w:p w:rsidR="004059A8" w:rsidRDefault="004059A8" w:rsidP="002A730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i/>
          <w:sz w:val="24"/>
          <w:szCs w:val="28"/>
          <w:lang w:val="uk-UA" w:eastAsia="uk-UA"/>
        </w:rPr>
      </w:pPr>
    </w:p>
    <w:tbl>
      <w:tblPr>
        <w:tblW w:w="10031" w:type="dxa"/>
        <w:tblInd w:w="-106" w:type="dxa"/>
        <w:tblLook w:val="00A0"/>
      </w:tblPr>
      <w:tblGrid>
        <w:gridCol w:w="4077"/>
        <w:gridCol w:w="1985"/>
        <w:gridCol w:w="3969"/>
      </w:tblGrid>
      <w:tr w:rsidR="004059A8" w:rsidRPr="00A8397F" w:rsidTr="00753AE0">
        <w:tc>
          <w:tcPr>
            <w:tcW w:w="4077" w:type="dxa"/>
          </w:tcPr>
          <w:p w:rsidR="004059A8" w:rsidRPr="0023320F" w:rsidRDefault="004059A8" w:rsidP="00753AE0">
            <w:pPr>
              <w:pStyle w:val="BodyText"/>
              <w:spacing w:before="7"/>
              <w:rPr>
                <w:sz w:val="28"/>
                <w:szCs w:val="28"/>
              </w:rPr>
            </w:pPr>
            <w:r w:rsidRPr="0023320F">
              <w:rPr>
                <w:b/>
                <w:bCs/>
                <w:i/>
                <w:iCs/>
                <w:w w:val="105"/>
                <w:sz w:val="28"/>
                <w:szCs w:val="28"/>
              </w:rPr>
              <w:t>СХВАЛЕНО</w:t>
            </w:r>
          </w:p>
          <w:p w:rsidR="004059A8" w:rsidRPr="0023320F" w:rsidRDefault="004059A8" w:rsidP="00753AE0">
            <w:pPr>
              <w:pStyle w:val="BodyText"/>
              <w:spacing w:before="7"/>
              <w:rPr>
                <w:sz w:val="28"/>
                <w:szCs w:val="28"/>
              </w:rPr>
            </w:pPr>
            <w:r w:rsidRPr="0023320F">
              <w:rPr>
                <w:sz w:val="28"/>
                <w:szCs w:val="28"/>
              </w:rPr>
              <w:t xml:space="preserve">Протокол засідання вченої ради КНЗ КОР «КОІПОПК» </w:t>
            </w:r>
          </w:p>
          <w:p w:rsidR="004059A8" w:rsidRPr="0023320F" w:rsidRDefault="004059A8" w:rsidP="00753AE0">
            <w:pPr>
              <w:pStyle w:val="BodyText"/>
              <w:spacing w:before="7"/>
              <w:rPr>
                <w:b/>
                <w:bCs/>
                <w:i/>
                <w:iCs/>
                <w:sz w:val="28"/>
                <w:szCs w:val="28"/>
              </w:rPr>
            </w:pPr>
            <w:r w:rsidRPr="0023320F">
              <w:rPr>
                <w:sz w:val="28"/>
                <w:szCs w:val="28"/>
              </w:rPr>
              <w:t xml:space="preserve">від 21 січня 2021 року №1 </w:t>
            </w:r>
          </w:p>
        </w:tc>
        <w:tc>
          <w:tcPr>
            <w:tcW w:w="1985" w:type="dxa"/>
          </w:tcPr>
          <w:p w:rsidR="004059A8" w:rsidRPr="0023320F" w:rsidRDefault="004059A8" w:rsidP="00753AE0">
            <w:pPr>
              <w:pStyle w:val="BodyText"/>
              <w:spacing w:before="7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969" w:type="dxa"/>
          </w:tcPr>
          <w:p w:rsidR="004059A8" w:rsidRPr="0023320F" w:rsidRDefault="004059A8" w:rsidP="00753AE0">
            <w:pPr>
              <w:pStyle w:val="BodyText"/>
              <w:spacing w:before="7"/>
              <w:rPr>
                <w:b/>
                <w:bCs/>
                <w:i/>
                <w:iCs/>
                <w:w w:val="105"/>
                <w:sz w:val="28"/>
                <w:szCs w:val="28"/>
              </w:rPr>
            </w:pPr>
            <w:r w:rsidRPr="0023320F">
              <w:rPr>
                <w:b/>
                <w:bCs/>
                <w:i/>
                <w:iCs/>
                <w:w w:val="105"/>
                <w:sz w:val="28"/>
                <w:szCs w:val="28"/>
              </w:rPr>
              <w:t>ЗАТВЕРДЖЕНО</w:t>
            </w:r>
          </w:p>
          <w:p w:rsidR="004059A8" w:rsidRPr="0023320F" w:rsidRDefault="004059A8" w:rsidP="00753AE0">
            <w:pPr>
              <w:pStyle w:val="BodyText"/>
              <w:spacing w:before="7"/>
              <w:rPr>
                <w:sz w:val="28"/>
                <w:szCs w:val="28"/>
              </w:rPr>
            </w:pPr>
            <w:r w:rsidRPr="0023320F">
              <w:rPr>
                <w:w w:val="105"/>
                <w:sz w:val="28"/>
                <w:szCs w:val="28"/>
              </w:rPr>
              <w:t xml:space="preserve">Наказ </w:t>
            </w:r>
            <w:r w:rsidRPr="0023320F">
              <w:rPr>
                <w:sz w:val="28"/>
                <w:szCs w:val="28"/>
              </w:rPr>
              <w:t xml:space="preserve">КНЗ КОР «КОІПОПК» </w:t>
            </w:r>
          </w:p>
          <w:p w:rsidR="004059A8" w:rsidRPr="0023320F" w:rsidRDefault="004059A8" w:rsidP="00753AE0">
            <w:pPr>
              <w:pStyle w:val="BodyText"/>
              <w:spacing w:before="7"/>
              <w:rPr>
                <w:b/>
                <w:bCs/>
                <w:i/>
                <w:iCs/>
                <w:sz w:val="28"/>
                <w:szCs w:val="28"/>
              </w:rPr>
            </w:pPr>
            <w:r w:rsidRPr="0023320F">
              <w:rPr>
                <w:sz w:val="28"/>
                <w:szCs w:val="28"/>
              </w:rPr>
              <w:t>від 22 січня 2021 року 13/1</w:t>
            </w:r>
          </w:p>
        </w:tc>
      </w:tr>
    </w:tbl>
    <w:p w:rsidR="004059A8" w:rsidRPr="00F72AAC" w:rsidRDefault="004059A8" w:rsidP="002A730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i/>
          <w:sz w:val="24"/>
          <w:szCs w:val="28"/>
          <w:lang w:val="uk-UA" w:eastAsia="uk-UA"/>
        </w:rPr>
      </w:pPr>
    </w:p>
    <w:p w:rsidR="004059A8" w:rsidRPr="00F72AAC" w:rsidRDefault="004059A8" w:rsidP="002A730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i/>
          <w:sz w:val="24"/>
          <w:szCs w:val="28"/>
          <w:lang w:val="uk-UA" w:eastAsia="uk-UA"/>
        </w:rPr>
      </w:pPr>
    </w:p>
    <w:p w:rsidR="004059A8" w:rsidRPr="00F72AAC" w:rsidRDefault="004059A8" w:rsidP="002A7307">
      <w:pPr>
        <w:widowControl w:val="0"/>
        <w:autoSpaceDE w:val="0"/>
        <w:autoSpaceDN w:val="0"/>
        <w:spacing w:before="7" w:after="0" w:line="240" w:lineRule="auto"/>
        <w:rPr>
          <w:rFonts w:ascii="Times New Roman" w:hAnsi="Times New Roman"/>
          <w:b/>
          <w:i/>
          <w:sz w:val="29"/>
          <w:szCs w:val="28"/>
          <w:lang w:val="uk-UA" w:eastAsia="uk-UA"/>
        </w:rPr>
      </w:pPr>
    </w:p>
    <w:p w:rsidR="004059A8" w:rsidRPr="00F72AAC" w:rsidRDefault="004059A8" w:rsidP="002A7307">
      <w:pPr>
        <w:widowControl w:val="0"/>
        <w:tabs>
          <w:tab w:val="left" w:pos="6286"/>
        </w:tabs>
        <w:autoSpaceDE w:val="0"/>
        <w:autoSpaceDN w:val="0"/>
        <w:spacing w:after="0" w:line="274" w:lineRule="exact"/>
        <w:ind w:left="622"/>
        <w:rPr>
          <w:rFonts w:ascii="Times New Roman" w:hAnsi="Times New Roman"/>
          <w:b/>
          <w:i/>
          <w:sz w:val="24"/>
          <w:lang w:val="uk-UA" w:eastAsia="uk-UA"/>
        </w:rPr>
      </w:pPr>
      <w:r w:rsidRPr="00F72AAC">
        <w:rPr>
          <w:rFonts w:ascii="Times New Roman" w:hAnsi="Times New Roman"/>
          <w:b/>
          <w:i/>
          <w:w w:val="105"/>
          <w:sz w:val="24"/>
          <w:lang w:val="uk-UA" w:eastAsia="uk-UA"/>
        </w:rPr>
        <w:tab/>
      </w:r>
    </w:p>
    <w:p w:rsidR="004059A8" w:rsidRPr="00F72AAC" w:rsidRDefault="004059A8" w:rsidP="002A730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4059A8" w:rsidRPr="00F72AAC" w:rsidRDefault="004059A8" w:rsidP="002A730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4059A8" w:rsidRPr="00F72AAC" w:rsidRDefault="004059A8" w:rsidP="002A730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4059A8" w:rsidRPr="00F72AAC" w:rsidRDefault="004059A8" w:rsidP="002A730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4059A8" w:rsidRPr="00F72AAC" w:rsidRDefault="004059A8" w:rsidP="002A7307"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/>
          <w:sz w:val="32"/>
          <w:szCs w:val="28"/>
          <w:lang w:val="uk-UA" w:eastAsia="uk-UA"/>
        </w:rPr>
      </w:pPr>
    </w:p>
    <w:p w:rsidR="004059A8" w:rsidRPr="00F72AAC" w:rsidRDefault="004059A8" w:rsidP="002A7307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hAnsi="Times New Roman"/>
          <w:b/>
          <w:w w:val="105"/>
          <w:sz w:val="28"/>
          <w:szCs w:val="28"/>
          <w:lang w:val="uk-UA" w:eastAsia="uk-UA"/>
        </w:rPr>
      </w:pPr>
      <w:r w:rsidRPr="00F72AAC">
        <w:rPr>
          <w:rFonts w:ascii="Times New Roman" w:hAnsi="Times New Roman"/>
          <w:b/>
          <w:w w:val="105"/>
          <w:sz w:val="28"/>
          <w:szCs w:val="28"/>
          <w:lang w:val="uk-UA" w:eastAsia="uk-UA"/>
        </w:rPr>
        <w:t>ОСВІТНЯ ПРОГРАМА</w:t>
      </w:r>
    </w:p>
    <w:p w:rsidR="004059A8" w:rsidRPr="00F72AAC" w:rsidRDefault="004059A8" w:rsidP="002A7307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F72AAC">
        <w:rPr>
          <w:rFonts w:ascii="Times New Roman" w:hAnsi="Times New Roman"/>
          <w:b/>
          <w:sz w:val="28"/>
          <w:szCs w:val="28"/>
          <w:lang w:val="uk-UA" w:eastAsia="uk-UA"/>
        </w:rPr>
        <w:t>ПІДВИЩЕННЯ ФАХОВОЇ КВАЛІФІКАЦІЇ</w:t>
      </w:r>
    </w:p>
    <w:p w:rsidR="004059A8" w:rsidRDefault="004059A8" w:rsidP="002A73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МУЗИЧНИХ КЕРІВНИКІВ ЗАКЛАДІВ ДОШКІЛЬНОЇ ОСВІТИ</w:t>
      </w:r>
    </w:p>
    <w:p w:rsidR="004059A8" w:rsidRPr="00F72AAC" w:rsidRDefault="004059A8" w:rsidP="002A73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0"/>
          <w:szCs w:val="28"/>
          <w:lang w:val="uk-UA" w:eastAsia="uk-UA"/>
        </w:rPr>
      </w:pPr>
      <w:r w:rsidRPr="00F72AAC">
        <w:rPr>
          <w:rFonts w:ascii="Times New Roman" w:hAnsi="Times New Roman"/>
          <w:b/>
          <w:sz w:val="28"/>
          <w:szCs w:val="28"/>
          <w:lang w:val="uk-UA" w:eastAsia="uk-UA"/>
        </w:rPr>
        <w:t>за дистанційною формою навчання</w:t>
      </w:r>
    </w:p>
    <w:p w:rsidR="004059A8" w:rsidRPr="00F72AAC" w:rsidRDefault="004059A8" w:rsidP="002A730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4059A8" w:rsidRPr="00F72AAC" w:rsidRDefault="004059A8" w:rsidP="002A730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4059A8" w:rsidRPr="00F72AAC" w:rsidRDefault="004059A8" w:rsidP="002A730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4059A8" w:rsidRPr="00F72AAC" w:rsidRDefault="004059A8" w:rsidP="002A730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4059A8" w:rsidRPr="00F72AAC" w:rsidRDefault="004059A8" w:rsidP="002A730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4059A8" w:rsidRPr="00F72AAC" w:rsidRDefault="004059A8" w:rsidP="002A730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4059A8" w:rsidRPr="00F72AAC" w:rsidRDefault="004059A8" w:rsidP="002A730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4059A8" w:rsidRPr="00F72AAC" w:rsidRDefault="004059A8" w:rsidP="002A730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4059A8" w:rsidRPr="00F72AAC" w:rsidRDefault="004059A8" w:rsidP="002A730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4059A8" w:rsidRPr="00F72AAC" w:rsidRDefault="004059A8" w:rsidP="002A730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4059A8" w:rsidRPr="00F72AAC" w:rsidRDefault="004059A8" w:rsidP="002A730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4059A8" w:rsidRPr="00F72AAC" w:rsidRDefault="004059A8" w:rsidP="002A730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4059A8" w:rsidRPr="00F72AAC" w:rsidRDefault="004059A8" w:rsidP="002A730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4059A8" w:rsidRPr="00F72AAC" w:rsidRDefault="004059A8" w:rsidP="002A730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4059A8" w:rsidRPr="00F72AAC" w:rsidRDefault="004059A8" w:rsidP="002A730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4059A8" w:rsidRPr="00F72AAC" w:rsidRDefault="004059A8" w:rsidP="002A7307">
      <w:pPr>
        <w:widowControl w:val="0"/>
        <w:autoSpaceDE w:val="0"/>
        <w:autoSpaceDN w:val="0"/>
        <w:spacing w:after="0" w:line="240" w:lineRule="auto"/>
        <w:ind w:right="65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4059A8" w:rsidRPr="00F72AAC" w:rsidRDefault="004059A8" w:rsidP="002A7307">
      <w:pPr>
        <w:widowControl w:val="0"/>
        <w:autoSpaceDE w:val="0"/>
        <w:autoSpaceDN w:val="0"/>
        <w:spacing w:after="0" w:line="240" w:lineRule="auto"/>
        <w:ind w:right="65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4059A8" w:rsidRPr="00F72AAC" w:rsidRDefault="004059A8" w:rsidP="002A7307">
      <w:pPr>
        <w:widowControl w:val="0"/>
        <w:autoSpaceDE w:val="0"/>
        <w:autoSpaceDN w:val="0"/>
        <w:spacing w:after="0" w:line="240" w:lineRule="auto"/>
        <w:ind w:right="65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4059A8" w:rsidRPr="00676614" w:rsidRDefault="004059A8" w:rsidP="002A7307">
      <w:pPr>
        <w:widowControl w:val="0"/>
        <w:autoSpaceDE w:val="0"/>
        <w:autoSpaceDN w:val="0"/>
        <w:spacing w:after="0" w:line="240" w:lineRule="auto"/>
        <w:ind w:right="65"/>
        <w:jc w:val="center"/>
        <w:rPr>
          <w:rFonts w:ascii="Times New Roman" w:hAnsi="Times New Roman"/>
          <w:sz w:val="28"/>
          <w:szCs w:val="28"/>
          <w:lang w:val="en-US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Біла Церква – 202</w:t>
      </w:r>
      <w:r>
        <w:rPr>
          <w:rFonts w:ascii="Times New Roman" w:hAnsi="Times New Roman"/>
          <w:sz w:val="28"/>
          <w:szCs w:val="28"/>
          <w:lang w:val="en-US" w:eastAsia="uk-UA"/>
        </w:rPr>
        <w:t>1</w:t>
      </w:r>
    </w:p>
    <w:p w:rsidR="004059A8" w:rsidRPr="00F72AAC" w:rsidRDefault="004059A8" w:rsidP="002A73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lang w:val="uk-UA" w:eastAsia="uk-UA"/>
        </w:rPr>
        <w:sectPr w:rsidR="004059A8" w:rsidRPr="00F72AAC" w:rsidSect="00F72AAC"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W w:w="0" w:type="auto"/>
        <w:tblInd w:w="-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655"/>
        <w:gridCol w:w="5387"/>
        <w:gridCol w:w="711"/>
      </w:tblGrid>
      <w:tr w:rsidR="004059A8" w:rsidRPr="000C2BB7" w:rsidTr="00012780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4059A8" w:rsidRPr="00621CAF" w:rsidRDefault="004059A8" w:rsidP="00012780">
            <w:pPr>
              <w:widowControl w:val="0"/>
              <w:autoSpaceDE w:val="0"/>
              <w:autoSpaceDN w:val="0"/>
              <w:spacing w:after="0" w:line="269" w:lineRule="exact"/>
              <w:ind w:left="105"/>
              <w:jc w:val="center"/>
              <w:rPr>
                <w:rFonts w:ascii="Times New Roman" w:hAnsi="Times New Roman"/>
                <w:b/>
                <w:i/>
                <w:w w:val="105"/>
                <w:sz w:val="24"/>
                <w:lang w:val="uk-UA" w:eastAsia="uk-UA"/>
              </w:rPr>
            </w:pPr>
            <w:r w:rsidRPr="00621CAF">
              <w:rPr>
                <w:rFonts w:ascii="Times New Roman" w:hAnsi="Times New Roman"/>
                <w:b/>
                <w:i/>
                <w:w w:val="105"/>
                <w:sz w:val="24"/>
                <w:lang w:val="uk-UA" w:eastAsia="uk-UA"/>
              </w:rPr>
              <w:t>Розробники програми</w:t>
            </w:r>
          </w:p>
          <w:p w:rsidR="004059A8" w:rsidRPr="00621CAF" w:rsidRDefault="004059A8" w:rsidP="00012780">
            <w:pPr>
              <w:widowControl w:val="0"/>
              <w:autoSpaceDE w:val="0"/>
              <w:autoSpaceDN w:val="0"/>
              <w:spacing w:after="0" w:line="269" w:lineRule="exact"/>
              <w:ind w:left="105"/>
              <w:jc w:val="center"/>
              <w:rPr>
                <w:rFonts w:ascii="Times New Roman" w:hAnsi="Times New Roman"/>
                <w:b/>
                <w:i/>
                <w:sz w:val="24"/>
                <w:lang w:val="uk-UA" w:eastAsia="uk-UA"/>
              </w:rPr>
            </w:pPr>
            <w:r w:rsidRPr="00621CAF">
              <w:rPr>
                <w:rFonts w:ascii="Times New Roman" w:hAnsi="Times New Roman"/>
                <w:b/>
                <w:i/>
                <w:w w:val="105"/>
                <w:sz w:val="24"/>
                <w:lang w:val="uk-UA" w:eastAsia="uk-UA"/>
              </w:rPr>
              <w:t xml:space="preserve"> </w:t>
            </w:r>
          </w:p>
        </w:tc>
        <w:tc>
          <w:tcPr>
            <w:tcW w:w="6753" w:type="dxa"/>
            <w:gridSpan w:val="3"/>
          </w:tcPr>
          <w:p w:rsidR="004059A8" w:rsidRPr="00621CAF" w:rsidRDefault="004059A8" w:rsidP="00012780">
            <w:pPr>
              <w:widowControl w:val="0"/>
              <w:autoSpaceDE w:val="0"/>
              <w:autoSpaceDN w:val="0"/>
              <w:spacing w:after="0" w:line="240" w:lineRule="auto"/>
              <w:ind w:left="107" w:right="14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21CAF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Ковальова С.В.,</w:t>
            </w:r>
            <w:r w:rsidRPr="00621CA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доцент кафедри </w:t>
            </w:r>
            <w:bookmarkStart w:id="0" w:name="_GoBack"/>
            <w:bookmarkEnd w:id="0"/>
            <w:r w:rsidRPr="00621CA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суспільно-гуманітарної освіти </w:t>
            </w:r>
            <w:r w:rsidRPr="00621CAF">
              <w:rPr>
                <w:rFonts w:ascii="Times New Roman" w:hAnsi="Times New Roman"/>
                <w:sz w:val="24"/>
                <w:lang w:val="uk-UA" w:eastAsia="uk-UA"/>
              </w:rPr>
              <w:t>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  <w:r w:rsidRPr="00621CAF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кандидат педагогічних наук, доцент</w:t>
            </w:r>
          </w:p>
          <w:p w:rsidR="004059A8" w:rsidRPr="00621CAF" w:rsidRDefault="004059A8" w:rsidP="00012780">
            <w:pPr>
              <w:widowControl w:val="0"/>
              <w:autoSpaceDE w:val="0"/>
              <w:autoSpaceDN w:val="0"/>
              <w:spacing w:after="0" w:line="265" w:lineRule="exact"/>
              <w:ind w:left="10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621CAF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Логімахова О.А.,</w:t>
            </w:r>
            <w:r w:rsidRPr="00621CAF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 xml:space="preserve"> </w:t>
            </w:r>
            <w:r w:rsidRPr="00621CA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завідувач відділу</w:t>
            </w:r>
            <w:r w:rsidRPr="00621CAF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621CAF">
              <w:rPr>
                <w:rFonts w:ascii="Times New Roman" w:hAnsi="Times New Roman"/>
                <w:lang w:val="uk-UA" w:eastAsia="uk-UA"/>
              </w:rPr>
              <w:t xml:space="preserve">предметів художньо-естетичного циклу </w:t>
            </w:r>
            <w:r w:rsidRPr="00621CAF">
              <w:rPr>
                <w:rFonts w:ascii="Times New Roman" w:hAnsi="Times New Roman"/>
                <w:sz w:val="24"/>
                <w:lang w:val="uk-UA" w:eastAsia="uk-UA"/>
              </w:rPr>
              <w:t>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 w:rsidR="004059A8" w:rsidRPr="000C2BB7" w:rsidTr="00012780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4059A8" w:rsidRPr="00621CAF" w:rsidRDefault="004059A8" w:rsidP="00012780">
            <w:pPr>
              <w:widowControl w:val="0"/>
              <w:autoSpaceDE w:val="0"/>
              <w:autoSpaceDN w:val="0"/>
              <w:spacing w:after="0" w:line="267" w:lineRule="exact"/>
              <w:ind w:left="105"/>
              <w:jc w:val="center"/>
              <w:rPr>
                <w:rFonts w:ascii="Times New Roman" w:hAnsi="Times New Roman"/>
                <w:b/>
                <w:i/>
                <w:sz w:val="24"/>
                <w:lang w:val="uk-UA" w:eastAsia="uk-UA"/>
              </w:rPr>
            </w:pPr>
            <w:r w:rsidRPr="00621CAF">
              <w:rPr>
                <w:rFonts w:ascii="Times New Roman" w:hAnsi="Times New Roman"/>
                <w:b/>
                <w:i/>
                <w:w w:val="105"/>
                <w:sz w:val="24"/>
                <w:lang w:val="uk-UA" w:eastAsia="uk-UA"/>
              </w:rPr>
              <w:t>Найменування програми</w:t>
            </w:r>
          </w:p>
        </w:tc>
        <w:tc>
          <w:tcPr>
            <w:tcW w:w="6753" w:type="dxa"/>
            <w:gridSpan w:val="3"/>
          </w:tcPr>
          <w:p w:rsidR="004059A8" w:rsidRPr="00621CAF" w:rsidRDefault="004059A8" w:rsidP="00012780">
            <w:pPr>
              <w:widowControl w:val="0"/>
              <w:autoSpaceDE w:val="0"/>
              <w:autoSpaceDN w:val="0"/>
              <w:spacing w:after="0" w:line="262" w:lineRule="exact"/>
              <w:ind w:left="10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621CAF">
              <w:rPr>
                <w:rFonts w:ascii="Times New Roman" w:hAnsi="Times New Roman"/>
                <w:sz w:val="24"/>
                <w:lang w:val="uk-UA" w:eastAsia="uk-UA"/>
              </w:rPr>
              <w:t>Освітня програма підвищення фахової кваліфікації музичних керівників закладів дошкільної освіти</w:t>
            </w:r>
          </w:p>
        </w:tc>
      </w:tr>
      <w:tr w:rsidR="004059A8" w:rsidRPr="000C2BB7" w:rsidTr="00012780">
        <w:trPr>
          <w:trHeight w:val="1046"/>
        </w:trPr>
        <w:tc>
          <w:tcPr>
            <w:tcW w:w="3260" w:type="dxa"/>
            <w:tcBorders>
              <w:left w:val="single" w:sz="6" w:space="0" w:color="000000"/>
            </w:tcBorders>
          </w:tcPr>
          <w:p w:rsidR="004059A8" w:rsidRPr="00621CAF" w:rsidRDefault="004059A8" w:rsidP="00012780">
            <w:pPr>
              <w:widowControl w:val="0"/>
              <w:autoSpaceDE w:val="0"/>
              <w:autoSpaceDN w:val="0"/>
              <w:spacing w:after="0" w:line="267" w:lineRule="exact"/>
              <w:ind w:left="105"/>
              <w:jc w:val="center"/>
              <w:rPr>
                <w:rFonts w:ascii="Times New Roman" w:hAnsi="Times New Roman"/>
                <w:b/>
                <w:i/>
                <w:sz w:val="24"/>
                <w:lang w:val="uk-UA" w:eastAsia="uk-UA"/>
              </w:rPr>
            </w:pPr>
            <w:r w:rsidRPr="00621CAF">
              <w:rPr>
                <w:rFonts w:ascii="Times New Roman" w:hAnsi="Times New Roman"/>
                <w:b/>
                <w:i/>
                <w:w w:val="105"/>
                <w:sz w:val="24"/>
                <w:lang w:val="uk-UA" w:eastAsia="uk-UA"/>
              </w:rPr>
              <w:t>Мета програми</w:t>
            </w:r>
          </w:p>
        </w:tc>
        <w:tc>
          <w:tcPr>
            <w:tcW w:w="6753" w:type="dxa"/>
            <w:gridSpan w:val="3"/>
          </w:tcPr>
          <w:p w:rsidR="004059A8" w:rsidRPr="00621CAF" w:rsidRDefault="004059A8" w:rsidP="00012780">
            <w:pPr>
              <w:widowControl w:val="0"/>
              <w:autoSpaceDE w:val="0"/>
              <w:autoSpaceDN w:val="0"/>
              <w:spacing w:after="0" w:line="240" w:lineRule="auto"/>
              <w:ind w:left="107" w:right="96"/>
              <w:jc w:val="both"/>
              <w:rPr>
                <w:rFonts w:ascii="Times New Roman" w:hAnsi="Times New Roman"/>
                <w:color w:val="FF0000"/>
                <w:sz w:val="24"/>
                <w:lang w:val="uk-UA" w:eastAsia="uk-UA"/>
              </w:rPr>
            </w:pPr>
            <w:r w:rsidRPr="00621CAF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Підвищити рівень професійної компетентності музичних керівників закладів дошкільної освіти, розвивати готовність до впровадження </w:t>
            </w:r>
            <w:r w:rsidRPr="00621C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інноваційних художньо-педагогічних технологій у мистецькому освітньому процесі закладів дошкільної освіти </w:t>
            </w:r>
          </w:p>
        </w:tc>
      </w:tr>
      <w:tr w:rsidR="004059A8" w:rsidRPr="000C2BB7" w:rsidTr="00012780">
        <w:trPr>
          <w:trHeight w:val="489"/>
        </w:trPr>
        <w:tc>
          <w:tcPr>
            <w:tcW w:w="3260" w:type="dxa"/>
            <w:tcBorders>
              <w:left w:val="single" w:sz="6" w:space="0" w:color="000000"/>
            </w:tcBorders>
          </w:tcPr>
          <w:p w:rsidR="004059A8" w:rsidRPr="00621CAF" w:rsidRDefault="004059A8" w:rsidP="00012780">
            <w:pPr>
              <w:widowControl w:val="0"/>
              <w:autoSpaceDE w:val="0"/>
              <w:autoSpaceDN w:val="0"/>
              <w:spacing w:after="0" w:line="267" w:lineRule="exact"/>
              <w:ind w:left="105"/>
              <w:jc w:val="center"/>
              <w:rPr>
                <w:rFonts w:ascii="Times New Roman" w:hAnsi="Times New Roman"/>
                <w:b/>
                <w:i/>
                <w:w w:val="105"/>
                <w:sz w:val="24"/>
                <w:lang w:val="uk-UA" w:eastAsia="uk-UA"/>
              </w:rPr>
            </w:pPr>
            <w:r w:rsidRPr="00621CAF">
              <w:rPr>
                <w:rFonts w:ascii="Times New Roman" w:hAnsi="Times New Roman"/>
                <w:b/>
                <w:i/>
                <w:w w:val="105"/>
                <w:sz w:val="24"/>
                <w:lang w:val="uk-UA" w:eastAsia="uk-UA"/>
              </w:rPr>
              <w:t xml:space="preserve">Напрям програми </w:t>
            </w:r>
          </w:p>
        </w:tc>
        <w:tc>
          <w:tcPr>
            <w:tcW w:w="6753" w:type="dxa"/>
            <w:gridSpan w:val="3"/>
          </w:tcPr>
          <w:p w:rsidR="004059A8" w:rsidRPr="00621CAF" w:rsidRDefault="004059A8" w:rsidP="00012780">
            <w:pPr>
              <w:widowControl w:val="0"/>
              <w:autoSpaceDE w:val="0"/>
              <w:autoSpaceDN w:val="0"/>
              <w:spacing w:after="0" w:line="240" w:lineRule="auto"/>
              <w:ind w:left="230" w:right="96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621CAF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Розвиток професійних компетентностей музичних керівників закладів дошкільної освіти (знання фахових методик, технологій), педагогічно-мистецької майстерності</w:t>
            </w:r>
          </w:p>
        </w:tc>
      </w:tr>
      <w:tr w:rsidR="004059A8" w:rsidRPr="00621CAF" w:rsidTr="00012780">
        <w:trPr>
          <w:trHeight w:val="552"/>
        </w:trPr>
        <w:tc>
          <w:tcPr>
            <w:tcW w:w="3260" w:type="dxa"/>
            <w:vMerge w:val="restart"/>
            <w:tcBorders>
              <w:left w:val="single" w:sz="6" w:space="0" w:color="000000"/>
            </w:tcBorders>
          </w:tcPr>
          <w:p w:rsidR="004059A8" w:rsidRPr="00621CAF" w:rsidRDefault="004059A8" w:rsidP="00012780">
            <w:pPr>
              <w:widowControl w:val="0"/>
              <w:autoSpaceDE w:val="0"/>
              <w:autoSpaceDN w:val="0"/>
              <w:spacing w:after="0" w:line="268" w:lineRule="exact"/>
              <w:ind w:left="105"/>
              <w:jc w:val="center"/>
              <w:rPr>
                <w:rFonts w:ascii="Times New Roman" w:hAnsi="Times New Roman"/>
                <w:b/>
                <w:i/>
                <w:sz w:val="24"/>
                <w:lang w:val="uk-UA" w:eastAsia="uk-UA"/>
              </w:rPr>
            </w:pPr>
            <w:r w:rsidRPr="00621CAF">
              <w:rPr>
                <w:rFonts w:ascii="Times New Roman" w:hAnsi="Times New Roman"/>
                <w:b/>
                <w:i/>
                <w:w w:val="105"/>
                <w:sz w:val="24"/>
                <w:lang w:val="uk-UA" w:eastAsia="uk-UA"/>
              </w:rPr>
              <w:t>Зміст програми</w:t>
            </w:r>
          </w:p>
        </w:tc>
        <w:tc>
          <w:tcPr>
            <w:tcW w:w="655" w:type="dxa"/>
          </w:tcPr>
          <w:p w:rsidR="004059A8" w:rsidRPr="00621CAF" w:rsidRDefault="004059A8" w:rsidP="00012780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hAnsi="Times New Roman"/>
                <w:b/>
                <w:i/>
                <w:sz w:val="24"/>
                <w:lang w:val="uk-UA" w:eastAsia="uk-UA"/>
              </w:rPr>
            </w:pPr>
            <w:r w:rsidRPr="00621CAF">
              <w:rPr>
                <w:rFonts w:ascii="Times New Roman" w:hAnsi="Times New Roman"/>
                <w:b/>
                <w:i/>
                <w:w w:val="109"/>
                <w:sz w:val="24"/>
                <w:lang w:val="uk-UA" w:eastAsia="uk-UA"/>
              </w:rPr>
              <w:t>№</w:t>
            </w:r>
          </w:p>
          <w:p w:rsidR="004059A8" w:rsidRPr="00621CAF" w:rsidRDefault="004059A8" w:rsidP="00012780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hAnsi="Times New Roman"/>
                <w:b/>
                <w:i/>
                <w:sz w:val="24"/>
                <w:lang w:val="uk-UA" w:eastAsia="uk-UA"/>
              </w:rPr>
            </w:pPr>
            <w:r w:rsidRPr="00621CAF">
              <w:rPr>
                <w:rFonts w:ascii="Times New Roman" w:hAnsi="Times New Roman"/>
                <w:b/>
                <w:i/>
                <w:w w:val="105"/>
                <w:sz w:val="24"/>
                <w:lang w:val="uk-UA" w:eastAsia="uk-UA"/>
              </w:rPr>
              <w:t>з/п</w:t>
            </w:r>
          </w:p>
        </w:tc>
        <w:tc>
          <w:tcPr>
            <w:tcW w:w="5387" w:type="dxa"/>
          </w:tcPr>
          <w:p w:rsidR="004059A8" w:rsidRPr="00621CAF" w:rsidRDefault="004059A8" w:rsidP="00012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lang w:val="uk-UA" w:eastAsia="uk-UA"/>
              </w:rPr>
            </w:pPr>
            <w:r w:rsidRPr="00621CAF">
              <w:rPr>
                <w:rFonts w:ascii="Times New Roman" w:hAnsi="Times New Roman"/>
                <w:b/>
                <w:i/>
                <w:sz w:val="24"/>
                <w:lang w:val="uk-UA" w:eastAsia="uk-UA"/>
              </w:rPr>
              <w:t>Тема заняття</w:t>
            </w:r>
          </w:p>
        </w:tc>
        <w:tc>
          <w:tcPr>
            <w:tcW w:w="711" w:type="dxa"/>
          </w:tcPr>
          <w:p w:rsidR="004059A8" w:rsidRPr="00621CAF" w:rsidRDefault="004059A8" w:rsidP="00012780">
            <w:pPr>
              <w:widowControl w:val="0"/>
              <w:autoSpaceDE w:val="0"/>
              <w:autoSpaceDN w:val="0"/>
              <w:spacing w:after="0" w:line="240" w:lineRule="auto"/>
              <w:ind w:right="106"/>
              <w:jc w:val="center"/>
              <w:rPr>
                <w:rFonts w:ascii="Times New Roman" w:hAnsi="Times New Roman"/>
                <w:b/>
                <w:i/>
                <w:sz w:val="24"/>
                <w:lang w:val="uk-UA" w:eastAsia="uk-UA"/>
              </w:rPr>
            </w:pPr>
            <w:r w:rsidRPr="00621CAF">
              <w:rPr>
                <w:rFonts w:ascii="Times New Roman" w:hAnsi="Times New Roman"/>
                <w:b/>
                <w:i/>
                <w:sz w:val="24"/>
                <w:lang w:val="uk-UA" w:eastAsia="uk-UA"/>
              </w:rPr>
              <w:t>Год</w:t>
            </w:r>
          </w:p>
        </w:tc>
      </w:tr>
      <w:tr w:rsidR="004059A8" w:rsidRPr="00621CAF" w:rsidTr="00012780">
        <w:trPr>
          <w:trHeight w:val="21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4059A8" w:rsidRPr="00621CAF" w:rsidRDefault="004059A8" w:rsidP="00012780">
            <w:pPr>
              <w:widowControl w:val="0"/>
              <w:autoSpaceDE w:val="0"/>
              <w:autoSpaceDN w:val="0"/>
              <w:spacing w:after="0" w:line="268" w:lineRule="exact"/>
              <w:ind w:left="105"/>
              <w:jc w:val="center"/>
              <w:rPr>
                <w:rFonts w:ascii="Times New Roman" w:hAnsi="Times New Roman"/>
                <w:b/>
                <w:i/>
                <w:w w:val="105"/>
                <w:sz w:val="24"/>
                <w:lang w:val="uk-UA" w:eastAsia="uk-UA"/>
              </w:rPr>
            </w:pPr>
          </w:p>
        </w:tc>
        <w:tc>
          <w:tcPr>
            <w:tcW w:w="655" w:type="dxa"/>
          </w:tcPr>
          <w:p w:rsidR="004059A8" w:rsidRPr="00621CAF" w:rsidRDefault="004059A8" w:rsidP="0001278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68" w:lineRule="exact"/>
              <w:jc w:val="center"/>
              <w:rPr>
                <w:rFonts w:ascii="Times New Roman" w:hAnsi="Times New Roman"/>
                <w:w w:val="109"/>
                <w:sz w:val="24"/>
                <w:lang w:val="uk-UA" w:eastAsia="uk-UA"/>
              </w:rPr>
            </w:pPr>
          </w:p>
        </w:tc>
        <w:tc>
          <w:tcPr>
            <w:tcW w:w="5387" w:type="dxa"/>
          </w:tcPr>
          <w:p w:rsidR="004059A8" w:rsidRPr="00621CAF" w:rsidRDefault="004059A8" w:rsidP="00012780">
            <w:pPr>
              <w:widowControl w:val="0"/>
              <w:tabs>
                <w:tab w:val="left" w:pos="552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r w:rsidRPr="00621CAF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621CA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Філософія освіти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06548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ХХІ століття</w:t>
            </w:r>
          </w:p>
        </w:tc>
        <w:tc>
          <w:tcPr>
            <w:tcW w:w="711" w:type="dxa"/>
          </w:tcPr>
          <w:p w:rsidR="004059A8" w:rsidRPr="00621CAF" w:rsidRDefault="004059A8" w:rsidP="00012780">
            <w:pPr>
              <w:widowControl w:val="0"/>
              <w:autoSpaceDE w:val="0"/>
              <w:autoSpaceDN w:val="0"/>
              <w:spacing w:after="0" w:line="240" w:lineRule="auto"/>
              <w:ind w:right="106"/>
              <w:jc w:val="center"/>
              <w:rPr>
                <w:rFonts w:ascii="Times New Roman" w:hAnsi="Times New Roman"/>
                <w:sz w:val="24"/>
                <w:lang w:val="uk-UA" w:eastAsia="uk-UA"/>
              </w:rPr>
            </w:pPr>
            <w:r w:rsidRPr="00621CAF">
              <w:rPr>
                <w:rFonts w:ascii="Times New Roman" w:hAnsi="Times New Roman"/>
                <w:sz w:val="24"/>
                <w:lang w:val="uk-UA" w:eastAsia="uk-UA"/>
              </w:rPr>
              <w:t xml:space="preserve"> 2</w:t>
            </w:r>
          </w:p>
        </w:tc>
      </w:tr>
      <w:tr w:rsidR="004059A8" w:rsidRPr="00621CAF" w:rsidTr="00012780">
        <w:trPr>
          <w:trHeight w:val="220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4059A8" w:rsidRPr="00621CAF" w:rsidRDefault="004059A8" w:rsidP="000127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uk-UA" w:eastAsia="uk-UA"/>
              </w:rPr>
            </w:pPr>
          </w:p>
        </w:tc>
        <w:tc>
          <w:tcPr>
            <w:tcW w:w="655" w:type="dxa"/>
          </w:tcPr>
          <w:p w:rsidR="004059A8" w:rsidRPr="00621CAF" w:rsidRDefault="004059A8" w:rsidP="0001278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62" w:lineRule="exact"/>
              <w:jc w:val="center"/>
              <w:rPr>
                <w:rFonts w:ascii="Times New Roman" w:hAnsi="Times New Roman"/>
                <w:sz w:val="24"/>
                <w:lang w:val="uk-UA" w:eastAsia="uk-UA"/>
              </w:rPr>
            </w:pPr>
          </w:p>
        </w:tc>
        <w:tc>
          <w:tcPr>
            <w:tcW w:w="5387" w:type="dxa"/>
            <w:tcBorders>
              <w:right w:val="single" w:sz="6" w:space="0" w:color="000000"/>
            </w:tcBorders>
          </w:tcPr>
          <w:p w:rsidR="004059A8" w:rsidRPr="00621CAF" w:rsidRDefault="004059A8" w:rsidP="00621CAF">
            <w:pPr>
              <w:widowControl w:val="0"/>
              <w:autoSpaceDE w:val="0"/>
              <w:autoSpaceDN w:val="0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21CA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Загальна характеристика можливостей системи дистанційного навчання.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4059A8" w:rsidRPr="00621CAF" w:rsidRDefault="004059A8" w:rsidP="00012780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hAnsi="Times New Roman"/>
                <w:sz w:val="24"/>
                <w:lang w:val="uk-UA" w:eastAsia="uk-UA"/>
              </w:rPr>
            </w:pPr>
            <w:r w:rsidRPr="00621CAF">
              <w:rPr>
                <w:rFonts w:ascii="Times New Roman" w:hAnsi="Times New Roman"/>
                <w:sz w:val="24"/>
                <w:lang w:val="uk-UA" w:eastAsia="uk-UA"/>
              </w:rPr>
              <w:t>2</w:t>
            </w:r>
          </w:p>
        </w:tc>
      </w:tr>
      <w:tr w:rsidR="004059A8" w:rsidRPr="00621CAF" w:rsidTr="00012780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4059A8" w:rsidRPr="00621CAF" w:rsidRDefault="004059A8" w:rsidP="000127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uk-UA" w:eastAsia="uk-UA"/>
              </w:rPr>
            </w:pPr>
          </w:p>
        </w:tc>
        <w:tc>
          <w:tcPr>
            <w:tcW w:w="655" w:type="dxa"/>
          </w:tcPr>
          <w:p w:rsidR="004059A8" w:rsidRPr="00621CAF" w:rsidRDefault="004059A8" w:rsidP="0001278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62" w:lineRule="exact"/>
              <w:jc w:val="center"/>
              <w:rPr>
                <w:rFonts w:ascii="Times New Roman" w:hAnsi="Times New Roman"/>
                <w:sz w:val="24"/>
                <w:lang w:val="uk-UA" w:eastAsia="uk-UA"/>
              </w:rPr>
            </w:pPr>
          </w:p>
        </w:tc>
        <w:tc>
          <w:tcPr>
            <w:tcW w:w="5387" w:type="dxa"/>
            <w:tcBorders>
              <w:right w:val="single" w:sz="6" w:space="0" w:color="000000"/>
            </w:tcBorders>
          </w:tcPr>
          <w:p w:rsidR="004059A8" w:rsidRPr="00621CAF" w:rsidRDefault="004059A8" w:rsidP="00621CAF">
            <w:pPr>
              <w:widowControl w:val="0"/>
              <w:autoSpaceDE w:val="0"/>
              <w:autoSpaceDN w:val="0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21CA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Готовність педагогічних працівників до використання ІКТ в навчанні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4059A8" w:rsidRPr="00621CAF" w:rsidRDefault="004059A8" w:rsidP="00012780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hAnsi="Times New Roman"/>
                <w:sz w:val="24"/>
                <w:lang w:val="uk-UA" w:eastAsia="uk-UA"/>
              </w:rPr>
            </w:pPr>
            <w:r w:rsidRPr="00621CAF">
              <w:rPr>
                <w:rFonts w:ascii="Times New Roman" w:hAnsi="Times New Roman"/>
                <w:sz w:val="24"/>
                <w:lang w:val="uk-UA" w:eastAsia="uk-UA"/>
              </w:rPr>
              <w:t>2</w:t>
            </w:r>
          </w:p>
        </w:tc>
      </w:tr>
      <w:tr w:rsidR="004059A8" w:rsidRPr="00621CAF" w:rsidTr="00012780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4059A8" w:rsidRPr="00621CAF" w:rsidRDefault="004059A8" w:rsidP="000127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uk-UA" w:eastAsia="uk-UA"/>
              </w:rPr>
            </w:pPr>
          </w:p>
        </w:tc>
        <w:tc>
          <w:tcPr>
            <w:tcW w:w="655" w:type="dxa"/>
          </w:tcPr>
          <w:p w:rsidR="004059A8" w:rsidRPr="00621CAF" w:rsidRDefault="004059A8" w:rsidP="0001278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62" w:lineRule="exact"/>
              <w:jc w:val="center"/>
              <w:rPr>
                <w:rFonts w:ascii="Times New Roman" w:hAnsi="Times New Roman"/>
                <w:sz w:val="24"/>
                <w:lang w:val="uk-UA" w:eastAsia="uk-UA"/>
              </w:rPr>
            </w:pPr>
          </w:p>
        </w:tc>
        <w:tc>
          <w:tcPr>
            <w:tcW w:w="5387" w:type="dxa"/>
            <w:tcBorders>
              <w:right w:val="single" w:sz="6" w:space="0" w:color="000000"/>
            </w:tcBorders>
          </w:tcPr>
          <w:p w:rsidR="004059A8" w:rsidRPr="00621CAF" w:rsidRDefault="004059A8" w:rsidP="00621CAF">
            <w:pPr>
              <w:widowControl w:val="0"/>
              <w:autoSpaceDE w:val="0"/>
              <w:autoSpaceDN w:val="0"/>
              <w:spacing w:after="0" w:line="262" w:lineRule="exact"/>
              <w:ind w:left="176" w:right="142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</w:pPr>
            <w:r w:rsidRPr="00621CAF">
              <w:rPr>
                <w:rFonts w:ascii="Times New Roman" w:hAnsi="Times New Roman"/>
                <w:bCs/>
                <w:color w:val="010101"/>
                <w:kern w:val="36"/>
                <w:sz w:val="24"/>
                <w:szCs w:val="24"/>
                <w:lang w:val="uk-UA" w:eastAsia="ru-RU"/>
              </w:rPr>
              <w:t>Сучасні підходи до організації роботи музичного керівника закладу дошкільної освіти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4059A8" w:rsidRPr="00621CAF" w:rsidRDefault="004059A8" w:rsidP="00012780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hAnsi="Times New Roman"/>
                <w:sz w:val="24"/>
                <w:lang w:val="uk-UA" w:eastAsia="uk-UA"/>
              </w:rPr>
            </w:pPr>
            <w:r w:rsidRPr="00621CAF">
              <w:rPr>
                <w:rFonts w:ascii="Times New Roman" w:hAnsi="Times New Roman"/>
                <w:sz w:val="24"/>
                <w:lang w:val="uk-UA" w:eastAsia="uk-UA"/>
              </w:rPr>
              <w:t>2</w:t>
            </w:r>
          </w:p>
        </w:tc>
      </w:tr>
      <w:tr w:rsidR="004059A8" w:rsidRPr="00621CAF" w:rsidTr="00012780">
        <w:trPr>
          <w:trHeight w:val="33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4059A8" w:rsidRPr="00621CAF" w:rsidRDefault="004059A8" w:rsidP="000127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uk-UA" w:eastAsia="uk-UA"/>
              </w:rPr>
            </w:pPr>
          </w:p>
        </w:tc>
        <w:tc>
          <w:tcPr>
            <w:tcW w:w="655" w:type="dxa"/>
          </w:tcPr>
          <w:p w:rsidR="004059A8" w:rsidRPr="00621CAF" w:rsidRDefault="004059A8" w:rsidP="0001278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62" w:lineRule="exact"/>
              <w:jc w:val="center"/>
              <w:rPr>
                <w:rFonts w:ascii="Times New Roman" w:hAnsi="Times New Roman"/>
                <w:sz w:val="24"/>
                <w:lang w:val="uk-UA" w:eastAsia="uk-UA"/>
              </w:rPr>
            </w:pPr>
          </w:p>
        </w:tc>
        <w:tc>
          <w:tcPr>
            <w:tcW w:w="5387" w:type="dxa"/>
            <w:tcBorders>
              <w:right w:val="single" w:sz="6" w:space="0" w:color="000000"/>
            </w:tcBorders>
          </w:tcPr>
          <w:p w:rsidR="004059A8" w:rsidRPr="00621CAF" w:rsidRDefault="004059A8" w:rsidP="00621CAF">
            <w:pPr>
              <w:widowControl w:val="0"/>
              <w:autoSpaceDE w:val="0"/>
              <w:autoSpaceDN w:val="0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21CA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Інноваційні художньо-педагогічні технології на музичних заняттях у закладі дошкільної освіти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4059A8" w:rsidRPr="00621CAF" w:rsidRDefault="004059A8" w:rsidP="00012780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hAnsi="Times New Roman"/>
                <w:sz w:val="24"/>
                <w:lang w:val="uk-UA" w:eastAsia="uk-UA"/>
              </w:rPr>
            </w:pPr>
            <w:r w:rsidRPr="00621CAF">
              <w:rPr>
                <w:rFonts w:ascii="Times New Roman" w:hAnsi="Times New Roman"/>
                <w:sz w:val="24"/>
                <w:lang w:val="uk-UA" w:eastAsia="uk-UA"/>
              </w:rPr>
              <w:t>2</w:t>
            </w:r>
          </w:p>
        </w:tc>
      </w:tr>
      <w:tr w:rsidR="004059A8" w:rsidRPr="00621CAF" w:rsidTr="00012780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4059A8" w:rsidRPr="00621CAF" w:rsidRDefault="004059A8" w:rsidP="000127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uk-UA" w:eastAsia="uk-UA"/>
              </w:rPr>
            </w:pPr>
          </w:p>
        </w:tc>
        <w:tc>
          <w:tcPr>
            <w:tcW w:w="655" w:type="dxa"/>
          </w:tcPr>
          <w:p w:rsidR="004059A8" w:rsidRPr="00621CAF" w:rsidRDefault="004059A8" w:rsidP="0001278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62" w:lineRule="exact"/>
              <w:jc w:val="center"/>
              <w:rPr>
                <w:rFonts w:ascii="Times New Roman" w:hAnsi="Times New Roman"/>
                <w:sz w:val="24"/>
                <w:lang w:val="uk-UA" w:eastAsia="uk-UA"/>
              </w:rPr>
            </w:pPr>
          </w:p>
        </w:tc>
        <w:tc>
          <w:tcPr>
            <w:tcW w:w="5387" w:type="dxa"/>
            <w:tcBorders>
              <w:right w:val="single" w:sz="6" w:space="0" w:color="000000"/>
            </w:tcBorders>
          </w:tcPr>
          <w:p w:rsidR="004059A8" w:rsidRPr="00621CAF" w:rsidRDefault="004059A8" w:rsidP="00621CAF">
            <w:pPr>
              <w:widowControl w:val="0"/>
              <w:autoSpaceDE w:val="0"/>
              <w:autoSpaceDN w:val="0"/>
              <w:spacing w:after="0" w:line="262" w:lineRule="exact"/>
              <w:ind w:left="176" w:right="14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21CAF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Особливості організації, планування і проведення свят та розваг у закладах дошкільної освіти 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4059A8" w:rsidRPr="00621CAF" w:rsidRDefault="004059A8" w:rsidP="00012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621CAF">
              <w:rPr>
                <w:rFonts w:ascii="Times New Roman" w:hAnsi="Times New Roman"/>
                <w:sz w:val="24"/>
                <w:lang w:val="uk-UA" w:eastAsia="uk-UA"/>
              </w:rPr>
              <w:t>2</w:t>
            </w:r>
          </w:p>
        </w:tc>
      </w:tr>
      <w:tr w:rsidR="004059A8" w:rsidRPr="00621CAF" w:rsidTr="00012780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4059A8" w:rsidRPr="00621CAF" w:rsidRDefault="004059A8" w:rsidP="000127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uk-UA" w:eastAsia="uk-UA"/>
              </w:rPr>
            </w:pPr>
          </w:p>
        </w:tc>
        <w:tc>
          <w:tcPr>
            <w:tcW w:w="655" w:type="dxa"/>
          </w:tcPr>
          <w:p w:rsidR="004059A8" w:rsidRPr="00621CAF" w:rsidRDefault="004059A8" w:rsidP="0001278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62" w:lineRule="exact"/>
              <w:jc w:val="center"/>
              <w:rPr>
                <w:rFonts w:ascii="Times New Roman" w:hAnsi="Times New Roman"/>
                <w:sz w:val="24"/>
                <w:lang w:val="uk-UA" w:eastAsia="uk-UA"/>
              </w:rPr>
            </w:pPr>
          </w:p>
        </w:tc>
        <w:tc>
          <w:tcPr>
            <w:tcW w:w="5387" w:type="dxa"/>
            <w:tcBorders>
              <w:right w:val="single" w:sz="6" w:space="0" w:color="000000"/>
            </w:tcBorders>
          </w:tcPr>
          <w:p w:rsidR="004059A8" w:rsidRPr="00621CAF" w:rsidRDefault="004059A8" w:rsidP="00621CAF">
            <w:pPr>
              <w:widowControl w:val="0"/>
              <w:autoSpaceDE w:val="0"/>
              <w:autoSpaceDN w:val="0"/>
              <w:spacing w:after="0" w:line="262" w:lineRule="exact"/>
              <w:ind w:left="176" w:right="142"/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r w:rsidRPr="00621CA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Музична логоритміка  в оздоровленні, комунікації і розвитку дітей дошкільного віку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4059A8" w:rsidRPr="00621CAF" w:rsidRDefault="004059A8" w:rsidP="00012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621CAF">
              <w:rPr>
                <w:rFonts w:ascii="Times New Roman" w:hAnsi="Times New Roman"/>
                <w:sz w:val="24"/>
                <w:lang w:val="uk-UA" w:eastAsia="uk-UA"/>
              </w:rPr>
              <w:t>2</w:t>
            </w:r>
          </w:p>
        </w:tc>
      </w:tr>
      <w:tr w:rsidR="004059A8" w:rsidRPr="00621CAF" w:rsidTr="00012780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4059A8" w:rsidRPr="00621CAF" w:rsidRDefault="004059A8" w:rsidP="000127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uk-UA" w:eastAsia="uk-UA"/>
              </w:rPr>
            </w:pPr>
          </w:p>
        </w:tc>
        <w:tc>
          <w:tcPr>
            <w:tcW w:w="655" w:type="dxa"/>
          </w:tcPr>
          <w:p w:rsidR="004059A8" w:rsidRPr="00621CAF" w:rsidRDefault="004059A8" w:rsidP="0001278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62" w:lineRule="exact"/>
              <w:jc w:val="center"/>
              <w:rPr>
                <w:rFonts w:ascii="Times New Roman" w:hAnsi="Times New Roman"/>
                <w:sz w:val="24"/>
                <w:lang w:val="uk-UA" w:eastAsia="uk-UA"/>
              </w:rPr>
            </w:pPr>
          </w:p>
        </w:tc>
        <w:tc>
          <w:tcPr>
            <w:tcW w:w="5387" w:type="dxa"/>
            <w:tcBorders>
              <w:right w:val="single" w:sz="6" w:space="0" w:color="000000"/>
            </w:tcBorders>
          </w:tcPr>
          <w:p w:rsidR="004059A8" w:rsidRPr="00621CAF" w:rsidRDefault="004059A8" w:rsidP="00621CAF">
            <w:pPr>
              <w:widowControl w:val="0"/>
              <w:autoSpaceDE w:val="0"/>
              <w:autoSpaceDN w:val="0"/>
              <w:spacing w:after="0" w:line="262" w:lineRule="exact"/>
              <w:ind w:left="176" w:right="142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621CA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Розроблення дидактичних відеоматеріалів у відеоредакторах для організації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освітнь</w:t>
            </w:r>
            <w:r w:rsidRPr="00621CA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ого процесу на музичних заняттях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</w:t>
            </w:r>
            <w:r w:rsidRPr="00621CA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ЗДО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4059A8" w:rsidRPr="00621CAF" w:rsidRDefault="004059A8" w:rsidP="00012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 w:eastAsia="uk-UA"/>
              </w:rPr>
            </w:pPr>
            <w:r w:rsidRPr="00621CAF">
              <w:rPr>
                <w:rFonts w:ascii="Times New Roman" w:hAnsi="Times New Roman"/>
                <w:sz w:val="24"/>
                <w:lang w:val="uk-UA" w:eastAsia="uk-UA"/>
              </w:rPr>
              <w:t>2</w:t>
            </w:r>
          </w:p>
        </w:tc>
      </w:tr>
      <w:tr w:rsidR="004059A8" w:rsidRPr="00621CAF" w:rsidTr="00012780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4059A8" w:rsidRPr="00621CAF" w:rsidRDefault="004059A8" w:rsidP="000127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uk-UA" w:eastAsia="uk-UA"/>
              </w:rPr>
            </w:pPr>
          </w:p>
        </w:tc>
        <w:tc>
          <w:tcPr>
            <w:tcW w:w="655" w:type="dxa"/>
          </w:tcPr>
          <w:p w:rsidR="004059A8" w:rsidRPr="00621CAF" w:rsidRDefault="004059A8" w:rsidP="0001278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62" w:lineRule="exact"/>
              <w:jc w:val="center"/>
              <w:rPr>
                <w:rFonts w:ascii="Times New Roman" w:hAnsi="Times New Roman"/>
                <w:sz w:val="24"/>
                <w:lang w:val="uk-UA" w:eastAsia="uk-UA"/>
              </w:rPr>
            </w:pPr>
          </w:p>
        </w:tc>
        <w:tc>
          <w:tcPr>
            <w:tcW w:w="5387" w:type="dxa"/>
            <w:tcBorders>
              <w:right w:val="single" w:sz="6" w:space="0" w:color="000000"/>
            </w:tcBorders>
          </w:tcPr>
          <w:p w:rsidR="004059A8" w:rsidRPr="00621CAF" w:rsidRDefault="004059A8" w:rsidP="00621CAF">
            <w:pPr>
              <w:widowControl w:val="0"/>
              <w:autoSpaceDE w:val="0"/>
              <w:autoSpaceDN w:val="0"/>
              <w:spacing w:after="0" w:line="262" w:lineRule="exact"/>
              <w:ind w:left="176" w:right="14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21CA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Використання освітніх онлайн-сервісів музичними керівниками закладів дошкільної освіти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4059A8" w:rsidRPr="00621CAF" w:rsidRDefault="004059A8" w:rsidP="00012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621CAF">
              <w:rPr>
                <w:rFonts w:ascii="Times New Roman" w:hAnsi="Times New Roman"/>
                <w:sz w:val="24"/>
                <w:lang w:val="uk-UA" w:eastAsia="uk-UA"/>
              </w:rPr>
              <w:t>2</w:t>
            </w:r>
          </w:p>
        </w:tc>
      </w:tr>
      <w:tr w:rsidR="004059A8" w:rsidRPr="00621CAF" w:rsidTr="00012780">
        <w:trPr>
          <w:trHeight w:val="275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4059A8" w:rsidRPr="00621CAF" w:rsidRDefault="004059A8" w:rsidP="000127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uk-UA" w:eastAsia="uk-UA"/>
              </w:rPr>
            </w:pPr>
          </w:p>
        </w:tc>
        <w:tc>
          <w:tcPr>
            <w:tcW w:w="655" w:type="dxa"/>
          </w:tcPr>
          <w:p w:rsidR="004059A8" w:rsidRPr="00621CAF" w:rsidRDefault="004059A8" w:rsidP="0001278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6" w:lineRule="exact"/>
              <w:jc w:val="center"/>
              <w:rPr>
                <w:rFonts w:ascii="Times New Roman" w:hAnsi="Times New Roman"/>
                <w:sz w:val="24"/>
                <w:lang w:val="uk-UA" w:eastAsia="uk-UA"/>
              </w:rPr>
            </w:pPr>
          </w:p>
        </w:tc>
        <w:tc>
          <w:tcPr>
            <w:tcW w:w="5387" w:type="dxa"/>
          </w:tcPr>
          <w:p w:rsidR="004059A8" w:rsidRPr="00621CAF" w:rsidRDefault="004059A8" w:rsidP="00012780">
            <w:pPr>
              <w:widowControl w:val="0"/>
              <w:autoSpaceDE w:val="0"/>
              <w:autoSpaceDN w:val="0"/>
              <w:spacing w:after="0" w:line="256" w:lineRule="exact"/>
              <w:ind w:left="142" w:hanging="142"/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r w:rsidRPr="00621CAF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 xml:space="preserve"> Тематична дискусія</w:t>
            </w:r>
            <w:r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621CA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 питань сучасних підходів до</w:t>
            </w:r>
            <w:r w:rsidRPr="00621CAF">
              <w:rPr>
                <w:rFonts w:ascii="Times New Roman" w:hAnsi="Times New Roman"/>
                <w:bCs/>
                <w:color w:val="010101"/>
                <w:kern w:val="36"/>
                <w:sz w:val="24"/>
                <w:szCs w:val="24"/>
                <w:lang w:val="uk-UA" w:eastAsia="ru-RU"/>
              </w:rPr>
              <w:t xml:space="preserve"> організації роботи музичного керівника закладу дошкільної освіти</w:t>
            </w:r>
            <w:r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711" w:type="dxa"/>
          </w:tcPr>
          <w:p w:rsidR="004059A8" w:rsidRPr="00621CAF" w:rsidRDefault="004059A8" w:rsidP="00012780">
            <w:pPr>
              <w:widowControl w:val="0"/>
              <w:autoSpaceDE w:val="0"/>
              <w:autoSpaceDN w:val="0"/>
              <w:spacing w:after="0" w:line="256" w:lineRule="exact"/>
              <w:ind w:left="3"/>
              <w:jc w:val="center"/>
              <w:rPr>
                <w:rFonts w:ascii="Times New Roman" w:hAnsi="Times New Roman"/>
                <w:sz w:val="24"/>
                <w:lang w:val="uk-UA" w:eastAsia="uk-UA"/>
              </w:rPr>
            </w:pPr>
            <w:r w:rsidRPr="00621CAF">
              <w:rPr>
                <w:rFonts w:ascii="Times New Roman" w:hAnsi="Times New Roman"/>
                <w:sz w:val="24"/>
                <w:lang w:val="uk-UA" w:eastAsia="uk-UA"/>
              </w:rPr>
              <w:t>2</w:t>
            </w:r>
          </w:p>
        </w:tc>
      </w:tr>
      <w:tr w:rsidR="004059A8" w:rsidRPr="00621CAF" w:rsidTr="00012780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4059A8" w:rsidRPr="00621CAF" w:rsidRDefault="004059A8" w:rsidP="00012780">
            <w:pPr>
              <w:widowControl w:val="0"/>
              <w:autoSpaceDE w:val="0"/>
              <w:autoSpaceDN w:val="0"/>
              <w:spacing w:after="0" w:line="258" w:lineRule="exact"/>
              <w:ind w:left="105"/>
              <w:jc w:val="center"/>
              <w:rPr>
                <w:rFonts w:ascii="Times New Roman" w:hAnsi="Times New Roman"/>
                <w:b/>
                <w:i/>
                <w:sz w:val="24"/>
                <w:lang w:val="uk-UA" w:eastAsia="uk-UA"/>
              </w:rPr>
            </w:pPr>
            <w:r w:rsidRPr="00621CAF">
              <w:rPr>
                <w:rFonts w:ascii="Times New Roman" w:hAnsi="Times New Roman"/>
                <w:b/>
                <w:i/>
                <w:w w:val="105"/>
                <w:sz w:val="24"/>
                <w:lang w:val="uk-UA" w:eastAsia="uk-UA"/>
              </w:rPr>
              <w:t>Обсяг програми</w:t>
            </w:r>
          </w:p>
        </w:tc>
        <w:tc>
          <w:tcPr>
            <w:tcW w:w="6753" w:type="dxa"/>
            <w:gridSpan w:val="3"/>
          </w:tcPr>
          <w:p w:rsidR="004059A8" w:rsidRPr="00645024" w:rsidRDefault="004059A8" w:rsidP="00645024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024">
              <w:rPr>
                <w:rFonts w:ascii="Times New Roman" w:hAnsi="Times New Roman"/>
                <w:sz w:val="24"/>
                <w:szCs w:val="24"/>
                <w:lang w:val="uk-UA"/>
              </w:rPr>
              <w:t>Очно-дистанційна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форма</w:t>
            </w:r>
            <w:r w:rsidRPr="00645024">
              <w:rPr>
                <w:rFonts w:ascii="Times New Roman" w:hAnsi="Times New Roman"/>
                <w:sz w:val="24"/>
                <w:szCs w:val="24"/>
                <w:lang w:val="uk-UA"/>
              </w:rPr>
              <w:t>: 2 кредити ЄКТС (60 год: 22 год аудит. + 38 год керована самостійна робота )</w:t>
            </w:r>
          </w:p>
        </w:tc>
      </w:tr>
      <w:tr w:rsidR="004059A8" w:rsidRPr="00621CAF" w:rsidTr="00012780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4059A8" w:rsidRPr="00621CAF" w:rsidRDefault="004059A8" w:rsidP="00012780">
            <w:pPr>
              <w:widowControl w:val="0"/>
              <w:autoSpaceDE w:val="0"/>
              <w:autoSpaceDN w:val="0"/>
              <w:spacing w:after="0" w:line="267" w:lineRule="exact"/>
              <w:ind w:left="105"/>
              <w:jc w:val="center"/>
              <w:rPr>
                <w:rFonts w:ascii="Times New Roman" w:hAnsi="Times New Roman"/>
                <w:b/>
                <w:i/>
                <w:sz w:val="24"/>
                <w:lang w:val="uk-UA" w:eastAsia="uk-UA"/>
              </w:rPr>
            </w:pPr>
            <w:r w:rsidRPr="00621CAF">
              <w:rPr>
                <w:rFonts w:ascii="Times New Roman" w:hAnsi="Times New Roman"/>
                <w:b/>
                <w:i/>
                <w:w w:val="105"/>
                <w:sz w:val="24"/>
                <w:lang w:val="uk-UA" w:eastAsia="uk-UA"/>
              </w:rPr>
              <w:t>Форма підвищення</w:t>
            </w:r>
          </w:p>
          <w:p w:rsidR="004059A8" w:rsidRPr="00621CAF" w:rsidRDefault="004059A8" w:rsidP="00012780">
            <w:pPr>
              <w:widowControl w:val="0"/>
              <w:autoSpaceDE w:val="0"/>
              <w:autoSpaceDN w:val="0"/>
              <w:spacing w:after="0" w:line="265" w:lineRule="exact"/>
              <w:ind w:left="105"/>
              <w:jc w:val="center"/>
              <w:rPr>
                <w:rFonts w:ascii="Times New Roman" w:hAnsi="Times New Roman"/>
                <w:b/>
                <w:i/>
                <w:sz w:val="24"/>
                <w:lang w:val="uk-UA" w:eastAsia="uk-UA"/>
              </w:rPr>
            </w:pPr>
            <w:r w:rsidRPr="00621CAF">
              <w:rPr>
                <w:rFonts w:ascii="Times New Roman" w:hAnsi="Times New Roman"/>
                <w:b/>
                <w:i/>
                <w:w w:val="105"/>
                <w:sz w:val="24"/>
                <w:lang w:val="uk-UA" w:eastAsia="uk-UA"/>
              </w:rPr>
              <w:t>кваліфікації</w:t>
            </w:r>
          </w:p>
        </w:tc>
        <w:tc>
          <w:tcPr>
            <w:tcW w:w="6753" w:type="dxa"/>
            <w:gridSpan w:val="3"/>
          </w:tcPr>
          <w:p w:rsidR="004059A8" w:rsidRPr="00621CAF" w:rsidRDefault="004059A8" w:rsidP="00012780">
            <w:pPr>
              <w:widowControl w:val="0"/>
              <w:autoSpaceDE w:val="0"/>
              <w:autoSpaceDN w:val="0"/>
              <w:spacing w:after="0" w:line="262" w:lineRule="exact"/>
              <w:ind w:left="10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21CA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Інституційна (очно-дистанційна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форма навчання</w:t>
            </w:r>
            <w:r w:rsidRPr="00621CAF">
              <w:rPr>
                <w:rFonts w:ascii="Times New Roman" w:hAnsi="Times New Roman"/>
                <w:sz w:val="24"/>
                <w:szCs w:val="24"/>
                <w:lang w:val="uk-UA" w:eastAsia="uk-UA"/>
              </w:rPr>
              <w:t>)</w:t>
            </w:r>
          </w:p>
        </w:tc>
      </w:tr>
      <w:tr w:rsidR="004059A8" w:rsidRPr="00621CAF" w:rsidTr="00012780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4059A8" w:rsidRPr="00621CAF" w:rsidRDefault="004059A8" w:rsidP="00012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621CAF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 xml:space="preserve">Результати навчання  </w:t>
            </w:r>
          </w:p>
          <w:p w:rsidR="004059A8" w:rsidRPr="00621CAF" w:rsidRDefault="004059A8" w:rsidP="000127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</w:p>
          <w:p w:rsidR="004059A8" w:rsidRPr="00621CAF" w:rsidRDefault="004059A8" w:rsidP="00012780">
            <w:pPr>
              <w:widowControl w:val="0"/>
              <w:autoSpaceDE w:val="0"/>
              <w:autoSpaceDN w:val="0"/>
              <w:spacing w:after="0" w:line="267" w:lineRule="exact"/>
              <w:ind w:left="105"/>
              <w:jc w:val="center"/>
              <w:rPr>
                <w:rFonts w:ascii="Times New Roman" w:hAnsi="Times New Roman"/>
                <w:b/>
                <w:i/>
                <w:w w:val="105"/>
                <w:sz w:val="24"/>
                <w:lang w:val="uk-UA" w:eastAsia="uk-UA"/>
              </w:rPr>
            </w:pPr>
          </w:p>
        </w:tc>
        <w:tc>
          <w:tcPr>
            <w:tcW w:w="6753" w:type="dxa"/>
            <w:gridSpan w:val="3"/>
          </w:tcPr>
          <w:p w:rsidR="004059A8" w:rsidRPr="00CA078F" w:rsidRDefault="004059A8" w:rsidP="00621CAF">
            <w:pPr>
              <w:pStyle w:val="Default"/>
              <w:ind w:left="111" w:firstLine="291"/>
              <w:rPr>
                <w:bCs/>
                <w:i/>
                <w:lang w:val="uk-UA"/>
              </w:rPr>
            </w:pPr>
            <w:r w:rsidRPr="00CA078F">
              <w:rPr>
                <w:bCs/>
                <w:i/>
                <w:lang w:val="uk-UA"/>
              </w:rPr>
              <w:t>Загальні компетентності:</w:t>
            </w:r>
          </w:p>
          <w:p w:rsidR="004059A8" w:rsidRPr="00A66AC4" w:rsidRDefault="004059A8" w:rsidP="00621CAF">
            <w:pPr>
              <w:pStyle w:val="Default"/>
              <w:widowControl w:val="0"/>
              <w:ind w:left="103" w:right="89" w:firstLine="284"/>
              <w:jc w:val="both"/>
              <w:rPr>
                <w:spacing w:val="-6"/>
                <w:lang w:val="uk-UA"/>
              </w:rPr>
            </w:pPr>
            <w:r w:rsidRPr="00A66AC4">
              <w:rPr>
                <w:spacing w:val="-6"/>
                <w:lang w:val="uk-UA"/>
              </w:rPr>
              <w:t xml:space="preserve">Здатність виявляти повагу та цінувати українську національну культуру, багатоманітність і мультикультурність у суспільстві; здатність до вираження національної культурної ідентичності, творчого самовираження. </w:t>
            </w:r>
          </w:p>
          <w:p w:rsidR="004059A8" w:rsidRPr="00621CAF" w:rsidRDefault="004059A8" w:rsidP="00621CAF">
            <w:pPr>
              <w:spacing w:after="0"/>
              <w:ind w:left="111" w:firstLine="11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059A8" w:rsidRPr="00621CAF" w:rsidRDefault="004059A8" w:rsidP="00621CAF">
            <w:pPr>
              <w:spacing w:after="0"/>
              <w:ind w:left="111" w:firstLine="110"/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r w:rsidRPr="00621CA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 </w:t>
            </w:r>
            <w:r w:rsidRPr="00621CAF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>Професійні компетентності:</w:t>
            </w:r>
          </w:p>
          <w:p w:rsidR="004059A8" w:rsidRPr="00621CAF" w:rsidRDefault="004059A8" w:rsidP="00621CAF">
            <w:pPr>
              <w:tabs>
                <w:tab w:val="left" w:pos="2160"/>
              </w:tabs>
              <w:spacing w:after="0"/>
              <w:ind w:left="111" w:firstLine="30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21CA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дотримуватися вимог нормативно-правових документів, що регламентують організацію освітнього процесу.</w:t>
            </w:r>
          </w:p>
          <w:p w:rsidR="004059A8" w:rsidRPr="00621CAF" w:rsidRDefault="004059A8" w:rsidP="00621CAF">
            <w:pPr>
              <w:tabs>
                <w:tab w:val="left" w:pos="2160"/>
              </w:tabs>
              <w:spacing w:after="0"/>
              <w:ind w:left="111" w:firstLine="30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21CA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до створення безпечних, психологічно комфортних та толерантних умов освітнього процесу.</w:t>
            </w:r>
          </w:p>
          <w:p w:rsidR="004059A8" w:rsidRPr="00621CAF" w:rsidRDefault="004059A8" w:rsidP="00621CAF">
            <w:pPr>
              <w:tabs>
                <w:tab w:val="left" w:pos="2160"/>
              </w:tabs>
              <w:spacing w:after="0"/>
              <w:ind w:left="111" w:firstLine="30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21CA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до відстеження динаміки поступу особистості учня в освітньому процесі та здійснення підтримки її розвитку.</w:t>
            </w:r>
          </w:p>
          <w:p w:rsidR="004059A8" w:rsidRPr="00621CAF" w:rsidRDefault="004059A8" w:rsidP="00621CAF">
            <w:pPr>
              <w:spacing w:after="0"/>
              <w:ind w:left="111" w:firstLine="30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21CA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вивчати, аналізувати та застосовувати під час планування освітнього процесу професійну інформацію, яка представлена в літературі, на електронних носіях, на Web-сервісах тощо.</w:t>
            </w:r>
          </w:p>
          <w:p w:rsidR="004059A8" w:rsidRPr="00621CAF" w:rsidRDefault="004059A8" w:rsidP="00621CAF">
            <w:pPr>
              <w:widowControl w:val="0"/>
              <w:tabs>
                <w:tab w:val="left" w:pos="402"/>
              </w:tabs>
              <w:autoSpaceDE w:val="0"/>
              <w:autoSpaceDN w:val="0"/>
              <w:spacing w:after="0" w:line="240" w:lineRule="auto"/>
              <w:ind w:left="111" w:right="286"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</w:pPr>
          </w:p>
        </w:tc>
      </w:tr>
    </w:tbl>
    <w:p w:rsidR="004059A8" w:rsidRPr="000C2BB7" w:rsidRDefault="004059A8" w:rsidP="00863E14">
      <w:pPr>
        <w:widowControl w:val="0"/>
        <w:tabs>
          <w:tab w:val="left" w:pos="216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sectPr w:rsidR="004059A8" w:rsidRPr="000C2BB7" w:rsidSect="00571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338"/>
    <w:multiLevelType w:val="hybridMultilevel"/>
    <w:tmpl w:val="E13A0798"/>
    <w:lvl w:ilvl="0" w:tplc="417CBEC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C3B4CF5"/>
    <w:multiLevelType w:val="hybridMultilevel"/>
    <w:tmpl w:val="7D56E1B0"/>
    <w:lvl w:ilvl="0" w:tplc="C7CECE5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1B2F2C"/>
    <w:multiLevelType w:val="hybridMultilevel"/>
    <w:tmpl w:val="A78E8580"/>
    <w:lvl w:ilvl="0" w:tplc="1D083B5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48FE6E22"/>
    <w:multiLevelType w:val="hybridMultilevel"/>
    <w:tmpl w:val="BD1EB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7235142"/>
    <w:multiLevelType w:val="hybridMultilevel"/>
    <w:tmpl w:val="C638D054"/>
    <w:lvl w:ilvl="0" w:tplc="34B8F432">
      <w:start w:val="1"/>
      <w:numFmt w:val="decimal"/>
      <w:lvlText w:val="%1."/>
      <w:lvlJc w:val="left"/>
      <w:pPr>
        <w:ind w:left="16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  <w:rPr>
        <w:rFonts w:cs="Times New Roman"/>
      </w:rPr>
    </w:lvl>
  </w:abstractNum>
  <w:abstractNum w:abstractNumId="5">
    <w:nsid w:val="7F1D61E2"/>
    <w:multiLevelType w:val="hybridMultilevel"/>
    <w:tmpl w:val="F4D4F8E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001"/>
    <w:rsid w:val="00000B39"/>
    <w:rsid w:val="00012780"/>
    <w:rsid w:val="00064D5A"/>
    <w:rsid w:val="00065489"/>
    <w:rsid w:val="00071001"/>
    <w:rsid w:val="00073EC0"/>
    <w:rsid w:val="000C2BB7"/>
    <w:rsid w:val="002135C1"/>
    <w:rsid w:val="00231BAD"/>
    <w:rsid w:val="0023320F"/>
    <w:rsid w:val="002A05E5"/>
    <w:rsid w:val="002A7307"/>
    <w:rsid w:val="004059A8"/>
    <w:rsid w:val="00475B07"/>
    <w:rsid w:val="004C2F54"/>
    <w:rsid w:val="005717EE"/>
    <w:rsid w:val="00611EDC"/>
    <w:rsid w:val="00621CAF"/>
    <w:rsid w:val="00645024"/>
    <w:rsid w:val="00656E5C"/>
    <w:rsid w:val="00676614"/>
    <w:rsid w:val="006D5374"/>
    <w:rsid w:val="00720C94"/>
    <w:rsid w:val="00732E3A"/>
    <w:rsid w:val="00753AE0"/>
    <w:rsid w:val="00781BA4"/>
    <w:rsid w:val="007A32AD"/>
    <w:rsid w:val="00863E14"/>
    <w:rsid w:val="008E5FF6"/>
    <w:rsid w:val="00940AB6"/>
    <w:rsid w:val="00A1478B"/>
    <w:rsid w:val="00A66AC4"/>
    <w:rsid w:val="00A8397F"/>
    <w:rsid w:val="00B20698"/>
    <w:rsid w:val="00B50315"/>
    <w:rsid w:val="00CA078F"/>
    <w:rsid w:val="00CB45EC"/>
    <w:rsid w:val="00DE4258"/>
    <w:rsid w:val="00E71803"/>
    <w:rsid w:val="00F72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307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2A7307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99"/>
    <w:rsid w:val="002A7307"/>
    <w:pPr>
      <w:widowControl w:val="0"/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63E1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63E14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621CAF"/>
    <w:pPr>
      <w:widowControl w:val="0"/>
      <w:spacing w:after="0" w:line="240" w:lineRule="auto"/>
    </w:pPr>
    <w:rPr>
      <w:rFonts w:ascii="Times New Roman" w:hAnsi="Times New Roman"/>
      <w:sz w:val="20"/>
      <w:szCs w:val="20"/>
      <w:lang w:val="uk-UA" w:eastAsia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21CAF"/>
    <w:rPr>
      <w:rFonts w:cs="Times New Roman"/>
      <w:lang w:val="uk-UA" w:eastAsia="uk-UA" w:bidi="ar-SA"/>
    </w:rPr>
  </w:style>
  <w:style w:type="paragraph" w:customStyle="1" w:styleId="Default">
    <w:name w:val="Default"/>
    <w:uiPriority w:val="99"/>
    <w:rsid w:val="00621CAF"/>
    <w:pPr>
      <w:adjustRightInd w:val="0"/>
    </w:pPr>
    <w:rPr>
      <w:rFonts w:ascii="Times New Roman" w:hAnsi="Times New Roman"/>
      <w:color w:val="000000"/>
      <w:sz w:val="24"/>
      <w:szCs w:val="24"/>
      <w:lang w:val="ru-RU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3</Pages>
  <Words>505</Words>
  <Characters>2883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</cp:lastModifiedBy>
  <cp:revision>16</cp:revision>
  <dcterms:created xsi:type="dcterms:W3CDTF">2020-04-30T13:35:00Z</dcterms:created>
  <dcterms:modified xsi:type="dcterms:W3CDTF">2021-12-13T12:14:00Z</dcterms:modified>
</cp:coreProperties>
</file>