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3A" w:rsidRPr="00A65026" w:rsidRDefault="0014013A" w:rsidP="0014013A">
      <w:pPr>
        <w:widowControl w:val="0"/>
        <w:spacing w:before="73" w:after="0" w:line="278" w:lineRule="auto"/>
        <w:ind w:right="3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uk-UA"/>
        </w:rPr>
      </w:pPr>
      <w:r w:rsidRPr="00A65026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uk-UA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14013A" w:rsidRPr="0014013A" w:rsidRDefault="0014013A" w:rsidP="001401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 w:bidi="uk-UA"/>
        </w:rPr>
      </w:pPr>
    </w:p>
    <w:p w:rsidR="0014013A" w:rsidRPr="0014013A" w:rsidRDefault="0014013A" w:rsidP="001401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 w:bidi="uk-UA"/>
        </w:rPr>
      </w:pPr>
    </w:p>
    <w:p w:rsidR="0014013A" w:rsidRPr="0014013A" w:rsidRDefault="0014013A" w:rsidP="001401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 w:bidi="uk-UA"/>
        </w:rPr>
      </w:pPr>
    </w:p>
    <w:tbl>
      <w:tblPr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A65026" w:rsidRPr="00A65026" w:rsidTr="00892614">
        <w:tc>
          <w:tcPr>
            <w:tcW w:w="4077" w:type="dxa"/>
          </w:tcPr>
          <w:p w:rsidR="0014013A" w:rsidRPr="00A65026" w:rsidRDefault="0014013A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A65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СХВАЛЕНО</w:t>
            </w:r>
          </w:p>
          <w:p w:rsidR="0014013A" w:rsidRPr="00A65026" w:rsidRDefault="0014013A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A65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Протокол засідання вченої ради КНЗ КОР «КОІПОПК» </w:t>
            </w:r>
          </w:p>
          <w:p w:rsidR="0014013A" w:rsidRPr="00A65026" w:rsidRDefault="0050616F" w:rsidP="0050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9"/>
                <w:szCs w:val="29"/>
                <w:lang w:val="uk-UA" w:eastAsia="ru-RU" w:bidi="uk-UA"/>
              </w:rPr>
            </w:pPr>
            <w:r w:rsidRPr="00A65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В</w:t>
            </w:r>
            <w:r w:rsidR="0014013A" w:rsidRPr="00A65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ід</w:t>
            </w:r>
            <w:r w:rsidRPr="00A65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 </w:t>
            </w:r>
            <w:r w:rsidR="00535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січня </w:t>
            </w:r>
            <w:r w:rsidRPr="00A65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_ 2021</w:t>
            </w:r>
            <w:r w:rsidR="0014013A" w:rsidRPr="00A65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 року № </w:t>
            </w:r>
            <w:r w:rsidR="00E56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</w:t>
            </w:r>
          </w:p>
        </w:tc>
        <w:tc>
          <w:tcPr>
            <w:tcW w:w="1985" w:type="dxa"/>
          </w:tcPr>
          <w:p w:rsidR="0014013A" w:rsidRPr="00A65026" w:rsidRDefault="0014013A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9"/>
                <w:szCs w:val="29"/>
                <w:lang w:val="uk-UA" w:eastAsia="ru-RU" w:bidi="uk-UA"/>
              </w:rPr>
            </w:pPr>
          </w:p>
        </w:tc>
        <w:tc>
          <w:tcPr>
            <w:tcW w:w="3969" w:type="dxa"/>
          </w:tcPr>
          <w:p w:rsidR="0014013A" w:rsidRPr="00A65026" w:rsidRDefault="0014013A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 w:rsidRPr="00A65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ЗАТВЕРДЖЕНО</w:t>
            </w:r>
          </w:p>
          <w:p w:rsidR="0014013A" w:rsidRPr="00A65026" w:rsidRDefault="0014013A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A65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Наказ КНЗ КОР «КОІПОПК» </w:t>
            </w:r>
          </w:p>
          <w:p w:rsidR="0014013A" w:rsidRPr="00A65026" w:rsidRDefault="0014013A" w:rsidP="0050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9"/>
                <w:szCs w:val="29"/>
                <w:lang w:val="uk-UA" w:eastAsia="ru-RU" w:bidi="uk-UA"/>
              </w:rPr>
            </w:pPr>
            <w:r w:rsidRPr="00A65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від </w:t>
            </w:r>
            <w:r w:rsidR="00535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січня </w:t>
            </w:r>
            <w:r w:rsidRPr="00A65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202</w:t>
            </w:r>
            <w:r w:rsidR="0050616F" w:rsidRPr="00A65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</w:t>
            </w:r>
            <w:r w:rsidRPr="00A65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 року №</w:t>
            </w:r>
            <w:r w:rsidR="0050616F" w:rsidRPr="00A65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 </w:t>
            </w:r>
            <w:r w:rsidR="00E56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</w:t>
            </w:r>
          </w:p>
        </w:tc>
      </w:tr>
    </w:tbl>
    <w:p w:rsidR="0014013A" w:rsidRPr="0014013A" w:rsidRDefault="0014013A" w:rsidP="001401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9"/>
          <w:szCs w:val="29"/>
          <w:lang w:val="uk-UA" w:eastAsia="ru-RU" w:bidi="uk-UA"/>
        </w:rPr>
      </w:pPr>
    </w:p>
    <w:p w:rsidR="0014013A" w:rsidRPr="0014013A" w:rsidRDefault="0014013A" w:rsidP="0014013A">
      <w:pPr>
        <w:widowControl w:val="0"/>
        <w:tabs>
          <w:tab w:val="left" w:pos="6286"/>
        </w:tabs>
        <w:spacing w:after="0" w:line="274" w:lineRule="auto"/>
        <w:ind w:left="622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 w:bidi="uk-UA"/>
        </w:rPr>
      </w:pPr>
      <w:r w:rsidRPr="0014013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 w:bidi="uk-UA"/>
        </w:rPr>
        <w:tab/>
      </w:r>
    </w:p>
    <w:p w:rsidR="0014013A" w:rsidRPr="0014013A" w:rsidRDefault="0014013A" w:rsidP="001401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 w:bidi="uk-UA"/>
        </w:rPr>
      </w:pPr>
    </w:p>
    <w:p w:rsidR="0014013A" w:rsidRPr="0014013A" w:rsidRDefault="0014013A" w:rsidP="001401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 w:bidi="uk-UA"/>
        </w:rPr>
      </w:pPr>
    </w:p>
    <w:p w:rsidR="0014013A" w:rsidRPr="0014013A" w:rsidRDefault="0014013A" w:rsidP="001401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 w:bidi="uk-UA"/>
        </w:rPr>
      </w:pPr>
    </w:p>
    <w:p w:rsidR="0014013A" w:rsidRPr="0014013A" w:rsidRDefault="0014013A" w:rsidP="001401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 w:bidi="uk-UA"/>
        </w:rPr>
      </w:pPr>
    </w:p>
    <w:p w:rsidR="0014013A" w:rsidRPr="0014013A" w:rsidRDefault="0014013A" w:rsidP="001401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</w:pPr>
    </w:p>
    <w:p w:rsidR="0014013A" w:rsidRPr="00103992" w:rsidRDefault="0014013A" w:rsidP="0014013A">
      <w:pPr>
        <w:widowControl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 w:bidi="uk-UA"/>
        </w:rPr>
      </w:pPr>
      <w:r w:rsidRPr="00103992">
        <w:rPr>
          <w:rFonts w:ascii="Times New Roman" w:eastAsia="Times New Roman" w:hAnsi="Times New Roman" w:cs="Times New Roman"/>
          <w:b/>
          <w:sz w:val="36"/>
          <w:szCs w:val="36"/>
          <w:lang w:val="uk-UA" w:eastAsia="ru-RU" w:bidi="uk-UA"/>
        </w:rPr>
        <w:t>ОСВІТНЯ ПРОГРАМА</w:t>
      </w:r>
    </w:p>
    <w:p w:rsidR="0014013A" w:rsidRPr="0014013A" w:rsidRDefault="0014013A" w:rsidP="0014013A">
      <w:pPr>
        <w:widowControl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  <w:r w:rsidRPr="0014013A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 xml:space="preserve">підвищення фахової кваліфікації учителів </w:t>
      </w:r>
      <w:r w:rsidR="009E57C5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трудового навчання</w:t>
      </w:r>
      <w:r w:rsidRPr="0014013A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 xml:space="preserve"> та технологій, керівників гуртків художньо-естетичного напряму, учителів початкового навчання, вихователів ДНЗ</w:t>
      </w:r>
    </w:p>
    <w:p w:rsidR="0014013A" w:rsidRPr="00103992" w:rsidRDefault="0014013A" w:rsidP="001401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48"/>
          <w:szCs w:val="48"/>
          <w:highlight w:val="white"/>
          <w:lang w:val="uk-UA" w:eastAsia="ru-RU" w:bidi="uk-UA"/>
        </w:rPr>
      </w:pPr>
      <w:r w:rsidRPr="00103992">
        <w:rPr>
          <w:rFonts w:ascii="Times New Roman" w:eastAsia="Times New Roman" w:hAnsi="Times New Roman" w:cs="Times New Roman"/>
          <w:b/>
          <w:smallCaps/>
          <w:sz w:val="48"/>
          <w:szCs w:val="48"/>
          <w:lang w:val="uk-UA" w:eastAsia="ru-RU" w:bidi="uk-UA"/>
        </w:rPr>
        <w:t>«</w:t>
      </w:r>
      <w:r w:rsidR="00103992" w:rsidRPr="00103992">
        <w:rPr>
          <w:rFonts w:ascii="Times New Roman" w:eastAsia="Times New Roman" w:hAnsi="Times New Roman" w:cs="Times New Roman"/>
          <w:b/>
          <w:smallCaps/>
          <w:sz w:val="48"/>
          <w:szCs w:val="48"/>
          <w:lang w:val="uk-UA" w:eastAsia="ru-RU" w:bidi="uk-UA"/>
        </w:rPr>
        <w:t>Н</w:t>
      </w:r>
      <w:r w:rsidRPr="00103992">
        <w:rPr>
          <w:rFonts w:ascii="Times New Roman" w:eastAsia="Times New Roman" w:hAnsi="Times New Roman" w:cs="Times New Roman"/>
          <w:b/>
          <w:sz w:val="48"/>
          <w:szCs w:val="48"/>
          <w:lang w:val="uk-UA" w:eastAsia="ru-RU" w:bidi="uk-UA"/>
        </w:rPr>
        <w:t>ародн</w:t>
      </w:r>
      <w:r w:rsidR="00103992" w:rsidRPr="00103992">
        <w:rPr>
          <w:rFonts w:ascii="Times New Roman" w:eastAsia="Times New Roman" w:hAnsi="Times New Roman" w:cs="Times New Roman"/>
          <w:b/>
          <w:sz w:val="48"/>
          <w:szCs w:val="48"/>
          <w:lang w:val="uk-UA" w:eastAsia="ru-RU" w:bidi="uk-UA"/>
        </w:rPr>
        <w:t>і</w:t>
      </w:r>
      <w:r w:rsidRPr="00103992">
        <w:rPr>
          <w:rFonts w:ascii="Times New Roman" w:eastAsia="Times New Roman" w:hAnsi="Times New Roman" w:cs="Times New Roman"/>
          <w:b/>
          <w:sz w:val="48"/>
          <w:szCs w:val="48"/>
          <w:lang w:val="uk-UA" w:eastAsia="ru-RU" w:bidi="uk-UA"/>
        </w:rPr>
        <w:t xml:space="preserve"> ремесл</w:t>
      </w:r>
      <w:r w:rsidR="00103992" w:rsidRPr="00103992">
        <w:rPr>
          <w:rFonts w:ascii="Times New Roman" w:eastAsia="Times New Roman" w:hAnsi="Times New Roman" w:cs="Times New Roman"/>
          <w:b/>
          <w:sz w:val="48"/>
          <w:szCs w:val="48"/>
          <w:lang w:val="uk-UA" w:eastAsia="ru-RU" w:bidi="uk-UA"/>
        </w:rPr>
        <w:t>а</w:t>
      </w:r>
      <w:r w:rsidRPr="00103992">
        <w:rPr>
          <w:rFonts w:ascii="Times New Roman" w:eastAsia="Times New Roman" w:hAnsi="Times New Roman" w:cs="Times New Roman"/>
          <w:b/>
          <w:sz w:val="48"/>
          <w:szCs w:val="48"/>
          <w:lang w:val="uk-UA" w:eastAsia="ru-RU" w:bidi="uk-UA"/>
        </w:rPr>
        <w:t xml:space="preserve"> у трудов</w:t>
      </w:r>
      <w:r w:rsidR="00103992" w:rsidRPr="00103992">
        <w:rPr>
          <w:rFonts w:ascii="Times New Roman" w:eastAsia="Times New Roman" w:hAnsi="Times New Roman" w:cs="Times New Roman"/>
          <w:b/>
          <w:sz w:val="48"/>
          <w:szCs w:val="48"/>
          <w:lang w:val="uk-UA" w:eastAsia="ru-RU" w:bidi="uk-UA"/>
        </w:rPr>
        <w:t>ій</w:t>
      </w:r>
      <w:r w:rsidRPr="00103992">
        <w:rPr>
          <w:rFonts w:ascii="Times New Roman" w:eastAsia="Times New Roman" w:hAnsi="Times New Roman" w:cs="Times New Roman"/>
          <w:b/>
          <w:sz w:val="48"/>
          <w:szCs w:val="48"/>
          <w:lang w:val="uk-UA" w:eastAsia="ru-RU" w:bidi="uk-UA"/>
        </w:rPr>
        <w:t xml:space="preserve"> підготов</w:t>
      </w:r>
      <w:r w:rsidR="00103992" w:rsidRPr="00103992">
        <w:rPr>
          <w:rFonts w:ascii="Times New Roman" w:eastAsia="Times New Roman" w:hAnsi="Times New Roman" w:cs="Times New Roman"/>
          <w:b/>
          <w:sz w:val="48"/>
          <w:szCs w:val="48"/>
          <w:lang w:val="uk-UA" w:eastAsia="ru-RU" w:bidi="uk-UA"/>
        </w:rPr>
        <w:t>ці</w:t>
      </w:r>
      <w:r w:rsidRPr="00103992">
        <w:rPr>
          <w:rFonts w:ascii="Times New Roman" w:eastAsia="Times New Roman" w:hAnsi="Times New Roman" w:cs="Times New Roman"/>
          <w:b/>
          <w:sz w:val="48"/>
          <w:szCs w:val="48"/>
          <w:lang w:val="uk-UA" w:eastAsia="ru-RU" w:bidi="uk-UA"/>
        </w:rPr>
        <w:t xml:space="preserve"> здобувачів освіти</w:t>
      </w:r>
      <w:r w:rsidRPr="00103992">
        <w:rPr>
          <w:rFonts w:ascii="Times New Roman" w:eastAsia="Times New Roman" w:hAnsi="Times New Roman" w:cs="Times New Roman"/>
          <w:b/>
          <w:smallCaps/>
          <w:sz w:val="48"/>
          <w:szCs w:val="48"/>
          <w:highlight w:val="white"/>
          <w:lang w:val="uk-UA" w:eastAsia="ru-RU" w:bidi="uk-UA"/>
        </w:rPr>
        <w:t>»</w:t>
      </w:r>
    </w:p>
    <w:p w:rsidR="0014013A" w:rsidRPr="0014013A" w:rsidRDefault="0014013A" w:rsidP="001401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14013A" w:rsidRPr="0014013A" w:rsidRDefault="0014013A" w:rsidP="001401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14013A" w:rsidRPr="0014013A" w:rsidRDefault="0014013A" w:rsidP="00140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14013A" w:rsidRPr="0014013A" w:rsidRDefault="0014013A" w:rsidP="001401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14013A" w:rsidRPr="0014013A" w:rsidRDefault="0014013A" w:rsidP="001401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14013A" w:rsidRPr="0014013A" w:rsidRDefault="0014013A" w:rsidP="001401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14013A" w:rsidRPr="0014013A" w:rsidRDefault="0014013A" w:rsidP="001401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14013A" w:rsidRPr="0014013A" w:rsidRDefault="0014013A" w:rsidP="001401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14013A" w:rsidRPr="0014013A" w:rsidRDefault="0014013A" w:rsidP="001401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14013A" w:rsidRPr="0014013A" w:rsidRDefault="0014013A" w:rsidP="001401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14013A" w:rsidRPr="0014013A" w:rsidRDefault="0014013A" w:rsidP="001401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14013A" w:rsidRPr="0014013A" w:rsidRDefault="0014013A" w:rsidP="001401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14013A" w:rsidRPr="0014013A" w:rsidRDefault="0014013A" w:rsidP="001401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14013A" w:rsidRPr="0014013A" w:rsidRDefault="0014013A" w:rsidP="001401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14013A" w:rsidRPr="0014013A" w:rsidRDefault="0014013A" w:rsidP="001401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14013A" w:rsidRPr="0014013A" w:rsidRDefault="0014013A" w:rsidP="001401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14013A" w:rsidRPr="0014013A" w:rsidRDefault="0014013A" w:rsidP="001401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14013A" w:rsidRPr="0014013A" w:rsidRDefault="0014013A" w:rsidP="001401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lang w:val="uk-UA" w:eastAsia="ru-RU" w:bidi="uk-UA"/>
        </w:rPr>
        <w:sectPr w:rsidR="0014013A" w:rsidRPr="0014013A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689"/>
          </w:cols>
        </w:sectPr>
      </w:pPr>
      <w:r w:rsidRPr="0014013A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Біла Церква – 202</w:t>
      </w:r>
      <w:r w:rsidR="00535754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2</w:t>
      </w:r>
      <w:bookmarkStart w:id="0" w:name="_GoBack"/>
      <w:bookmarkEnd w:id="0"/>
    </w:p>
    <w:tbl>
      <w:tblPr>
        <w:tblW w:w="10005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75"/>
        <w:gridCol w:w="5430"/>
        <w:gridCol w:w="810"/>
      </w:tblGrid>
      <w:tr w:rsidR="0014013A" w:rsidRPr="00387B58" w:rsidTr="00892614">
        <w:trPr>
          <w:trHeight w:val="554"/>
        </w:trPr>
        <w:tc>
          <w:tcPr>
            <w:tcW w:w="3090" w:type="dxa"/>
            <w:tcBorders>
              <w:left w:val="single" w:sz="6" w:space="0" w:color="000000"/>
            </w:tcBorders>
          </w:tcPr>
          <w:p w:rsidR="0014013A" w:rsidRPr="0014013A" w:rsidRDefault="0014013A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 w:rsidRPr="0014013A">
              <w:rPr>
                <w:rFonts w:ascii="Times New Roman" w:eastAsia="Times New Roman" w:hAnsi="Times New Roman" w:cs="Times New Roman"/>
                <w:lang w:val="uk-UA" w:eastAsia="ru-RU" w:bidi="uk-UA"/>
              </w:rPr>
              <w:lastRenderedPageBreak/>
              <w:t xml:space="preserve"> </w:t>
            </w:r>
            <w:r w:rsidRPr="001401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Укладачі програми</w:t>
            </w:r>
          </w:p>
          <w:p w:rsidR="0014013A" w:rsidRPr="0014013A" w:rsidRDefault="0014013A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915" w:type="dxa"/>
            <w:gridSpan w:val="3"/>
          </w:tcPr>
          <w:p w:rsidR="0050616F" w:rsidRDefault="0014013A" w:rsidP="00003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A57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Сацюк О.І.,</w:t>
            </w:r>
            <w:r w:rsidRPr="001401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 xml:space="preserve"> </w:t>
            </w:r>
            <w:r w:rsidRPr="001401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завідувач відділу трудового навчання й технологій Комунального навчального закладу Київської обласної ради «Київський обласний інститут післядиплом</w:t>
            </w:r>
            <w:r w:rsidR="00003A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ної освіти педагогічних кадрів»</w:t>
            </w:r>
          </w:p>
          <w:p w:rsidR="00103992" w:rsidRDefault="00103992" w:rsidP="00003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A57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Мельничук Н.М.,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викладач кафедри природничо-математичних дисциплін та технологій</w:t>
            </w:r>
          </w:p>
          <w:p w:rsidR="00003A0A" w:rsidRPr="00003A0A" w:rsidRDefault="00003A0A" w:rsidP="00387B58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 w:bidi="uk-UA"/>
              </w:rPr>
            </w:pPr>
          </w:p>
        </w:tc>
      </w:tr>
      <w:tr w:rsidR="0014013A" w:rsidRPr="00535754" w:rsidTr="00892614">
        <w:trPr>
          <w:trHeight w:val="551"/>
        </w:trPr>
        <w:tc>
          <w:tcPr>
            <w:tcW w:w="3090" w:type="dxa"/>
            <w:tcBorders>
              <w:left w:val="single" w:sz="6" w:space="0" w:color="000000"/>
            </w:tcBorders>
          </w:tcPr>
          <w:p w:rsidR="0014013A" w:rsidRPr="0014013A" w:rsidRDefault="0014013A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 w:rsidRPr="001401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Найменування програми</w:t>
            </w:r>
          </w:p>
        </w:tc>
        <w:tc>
          <w:tcPr>
            <w:tcW w:w="6915" w:type="dxa"/>
            <w:gridSpan w:val="3"/>
          </w:tcPr>
          <w:p w:rsidR="0014013A" w:rsidRDefault="0014013A" w:rsidP="009E57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</w:pPr>
            <w:r w:rsidRPr="009E57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Освітня програма підвищення кваліфікації з теми </w:t>
            </w:r>
            <w:r w:rsidRPr="0010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«</w:t>
            </w:r>
            <w:r w:rsidR="00103992" w:rsidRPr="0010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Н</w:t>
            </w:r>
            <w:r w:rsidRPr="0010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ародн</w:t>
            </w:r>
            <w:r w:rsidR="00103992" w:rsidRPr="0010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і</w:t>
            </w:r>
            <w:r w:rsidRPr="0010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 ремесл</w:t>
            </w:r>
            <w:r w:rsidR="00103992" w:rsidRPr="0010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а</w:t>
            </w:r>
            <w:r w:rsidRPr="0010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 у трудов</w:t>
            </w:r>
            <w:r w:rsidR="00103992" w:rsidRPr="0010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ій</w:t>
            </w:r>
            <w:r w:rsidRPr="0010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 підготов</w:t>
            </w:r>
            <w:r w:rsidR="00103992" w:rsidRPr="0010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ці</w:t>
            </w:r>
            <w:r w:rsidRPr="0010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 здобувачів освіти»</w:t>
            </w:r>
            <w:r w:rsidRPr="009E57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9E57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  <w:t xml:space="preserve">(для </w:t>
            </w:r>
            <w:r w:rsidR="009E57C5" w:rsidRPr="009E57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  <w:t>учителів трудового навчання та технологій, керівників гуртків художньо-естетичного напряму, учителів початкового навчання, вихователів ДНЗ</w:t>
            </w:r>
            <w:r w:rsidRPr="009E57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  <w:t>)</w:t>
            </w:r>
          </w:p>
          <w:p w:rsidR="0050616F" w:rsidRPr="0050616F" w:rsidRDefault="0050616F" w:rsidP="009E57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 w:bidi="uk-UA"/>
              </w:rPr>
            </w:pPr>
          </w:p>
        </w:tc>
      </w:tr>
      <w:tr w:rsidR="0014013A" w:rsidRPr="0014013A" w:rsidTr="00892614">
        <w:trPr>
          <w:trHeight w:val="551"/>
        </w:trPr>
        <w:tc>
          <w:tcPr>
            <w:tcW w:w="3090" w:type="dxa"/>
            <w:tcBorders>
              <w:left w:val="single" w:sz="6" w:space="0" w:color="000000"/>
            </w:tcBorders>
          </w:tcPr>
          <w:p w:rsidR="0014013A" w:rsidRPr="0014013A" w:rsidRDefault="0014013A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 w:rsidRPr="001401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Мета програми</w:t>
            </w:r>
          </w:p>
        </w:tc>
        <w:tc>
          <w:tcPr>
            <w:tcW w:w="6915" w:type="dxa"/>
            <w:gridSpan w:val="3"/>
          </w:tcPr>
          <w:p w:rsidR="000F3D68" w:rsidRPr="00A83EA0" w:rsidRDefault="00103992" w:rsidP="00A83EA0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3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Удосконалення </w:t>
            </w:r>
            <w:r w:rsidR="004A57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фахових</w:t>
            </w:r>
            <w:r w:rsidRPr="00103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компетентностей педагогічних працівників у технологічній галузі</w:t>
            </w:r>
            <w:r w:rsidR="00A83E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засобами </w:t>
            </w:r>
            <w:proofErr w:type="spellStart"/>
            <w:r w:rsidR="000F3D68" w:rsidRPr="009E57C5">
              <w:rPr>
                <w:rFonts w:ascii="Times New Roman" w:hAnsi="Times New Roman" w:cs="Times New Roman"/>
                <w:sz w:val="24"/>
                <w:szCs w:val="24"/>
              </w:rPr>
              <w:t>народних</w:t>
            </w:r>
            <w:proofErr w:type="spellEnd"/>
            <w:r w:rsidR="000F3D68" w:rsidRPr="009E5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3D68" w:rsidRPr="009E57C5">
              <w:rPr>
                <w:rFonts w:ascii="Times New Roman" w:hAnsi="Times New Roman" w:cs="Times New Roman"/>
                <w:sz w:val="24"/>
                <w:szCs w:val="24"/>
              </w:rPr>
              <w:t>художніх</w:t>
            </w:r>
            <w:proofErr w:type="spellEnd"/>
            <w:r w:rsidR="000F3D68" w:rsidRPr="009E57C5">
              <w:rPr>
                <w:rFonts w:ascii="Times New Roman" w:hAnsi="Times New Roman" w:cs="Times New Roman"/>
                <w:sz w:val="24"/>
                <w:szCs w:val="24"/>
              </w:rPr>
              <w:t xml:space="preserve"> ремесел</w:t>
            </w:r>
          </w:p>
          <w:p w:rsidR="0050616F" w:rsidRPr="0050616F" w:rsidRDefault="0050616F" w:rsidP="000F3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 w:bidi="uk-UA"/>
              </w:rPr>
            </w:pPr>
          </w:p>
        </w:tc>
      </w:tr>
      <w:tr w:rsidR="0014013A" w:rsidRPr="0014013A" w:rsidTr="00892614">
        <w:trPr>
          <w:trHeight w:val="381"/>
        </w:trPr>
        <w:tc>
          <w:tcPr>
            <w:tcW w:w="3090" w:type="dxa"/>
            <w:tcBorders>
              <w:left w:val="single" w:sz="6" w:space="0" w:color="000000"/>
            </w:tcBorders>
          </w:tcPr>
          <w:p w:rsidR="0014013A" w:rsidRPr="0014013A" w:rsidRDefault="0014013A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 w:rsidRPr="001401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 xml:space="preserve">Напрям програми </w:t>
            </w:r>
          </w:p>
        </w:tc>
        <w:tc>
          <w:tcPr>
            <w:tcW w:w="6915" w:type="dxa"/>
            <w:gridSpan w:val="3"/>
          </w:tcPr>
          <w:p w:rsidR="004A57FE" w:rsidRPr="004A57FE" w:rsidRDefault="004A57FE" w:rsidP="004A57FE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4A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Формування в здобувачів освіти ключових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і предметних </w:t>
            </w:r>
            <w:r w:rsidRPr="004A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компетентностей та наскрізних умінь, визначених частиною першою статті 12 Закону України «Про освіту»</w:t>
            </w:r>
          </w:p>
          <w:p w:rsidR="0050616F" w:rsidRPr="00A83EA0" w:rsidRDefault="0050616F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 w:bidi="uk-UA"/>
              </w:rPr>
            </w:pPr>
          </w:p>
        </w:tc>
      </w:tr>
      <w:tr w:rsidR="0014013A" w:rsidRPr="0014013A" w:rsidTr="00892614">
        <w:trPr>
          <w:trHeight w:val="403"/>
        </w:trPr>
        <w:tc>
          <w:tcPr>
            <w:tcW w:w="3090" w:type="dxa"/>
            <w:vMerge w:val="restart"/>
            <w:tcBorders>
              <w:left w:val="single" w:sz="6" w:space="0" w:color="000000"/>
            </w:tcBorders>
          </w:tcPr>
          <w:p w:rsidR="0014013A" w:rsidRPr="0014013A" w:rsidRDefault="0014013A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 w:rsidRPr="001401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Зміст програми</w:t>
            </w:r>
          </w:p>
        </w:tc>
        <w:tc>
          <w:tcPr>
            <w:tcW w:w="675" w:type="dxa"/>
          </w:tcPr>
          <w:p w:rsidR="0014013A" w:rsidRPr="0014013A" w:rsidRDefault="0014013A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430" w:type="dxa"/>
          </w:tcPr>
          <w:p w:rsidR="0014013A" w:rsidRPr="0014013A" w:rsidRDefault="0014013A" w:rsidP="008E7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 w:rsidRPr="001401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Тема заняття</w:t>
            </w:r>
          </w:p>
        </w:tc>
        <w:tc>
          <w:tcPr>
            <w:tcW w:w="810" w:type="dxa"/>
          </w:tcPr>
          <w:p w:rsidR="0014013A" w:rsidRPr="0014013A" w:rsidRDefault="0014013A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 w:rsidRPr="001401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Год.</w:t>
            </w:r>
          </w:p>
        </w:tc>
      </w:tr>
      <w:tr w:rsidR="00A83EA0" w:rsidRPr="0014013A" w:rsidTr="006967FF">
        <w:trPr>
          <w:trHeight w:val="213"/>
        </w:trPr>
        <w:tc>
          <w:tcPr>
            <w:tcW w:w="3090" w:type="dxa"/>
            <w:vMerge/>
            <w:tcBorders>
              <w:left w:val="single" w:sz="6" w:space="0" w:color="000000"/>
            </w:tcBorders>
          </w:tcPr>
          <w:p w:rsidR="00A83EA0" w:rsidRPr="0014013A" w:rsidRDefault="00A83EA0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105" w:type="dxa"/>
            <w:gridSpan w:val="2"/>
          </w:tcPr>
          <w:p w:rsidR="00A83EA0" w:rsidRPr="00A83EA0" w:rsidRDefault="00A83EA0" w:rsidP="008E7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 w:rsidRPr="00A83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Модуль 1</w:t>
            </w:r>
          </w:p>
        </w:tc>
        <w:tc>
          <w:tcPr>
            <w:tcW w:w="810" w:type="dxa"/>
          </w:tcPr>
          <w:p w:rsidR="00A83EA0" w:rsidRPr="0014013A" w:rsidRDefault="00A83EA0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14013A" w:rsidRPr="0014013A" w:rsidTr="00892614">
        <w:trPr>
          <w:trHeight w:val="213"/>
        </w:trPr>
        <w:tc>
          <w:tcPr>
            <w:tcW w:w="3090" w:type="dxa"/>
            <w:vMerge/>
            <w:tcBorders>
              <w:left w:val="single" w:sz="6" w:space="0" w:color="000000"/>
            </w:tcBorders>
          </w:tcPr>
          <w:p w:rsidR="0014013A" w:rsidRPr="0014013A" w:rsidRDefault="0014013A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75" w:type="dxa"/>
          </w:tcPr>
          <w:p w:rsidR="0014013A" w:rsidRPr="00E464F9" w:rsidRDefault="0014013A" w:rsidP="00E17E59">
            <w:pPr>
              <w:pStyle w:val="a3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430" w:type="dxa"/>
          </w:tcPr>
          <w:p w:rsidR="0014013A" w:rsidRPr="0014013A" w:rsidRDefault="0014013A" w:rsidP="008E7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</w:pPr>
            <w:r w:rsidRPr="00A83E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Вступ до теми</w:t>
            </w:r>
            <w:r w:rsidR="00A83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  <w:t xml:space="preserve"> </w:t>
            </w:r>
            <w:r w:rsidR="00A83EA0" w:rsidRPr="0010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«</w:t>
            </w:r>
            <w:r w:rsidR="00A83EA0" w:rsidRPr="00A83E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Народні ремесла у трудовій підготовці здобувачів освіти</w:t>
            </w:r>
            <w:r w:rsidR="00A83EA0" w:rsidRPr="0010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»</w:t>
            </w:r>
          </w:p>
        </w:tc>
        <w:tc>
          <w:tcPr>
            <w:tcW w:w="810" w:type="dxa"/>
          </w:tcPr>
          <w:p w:rsidR="0014013A" w:rsidRPr="0014013A" w:rsidRDefault="0014013A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1401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</w:t>
            </w:r>
          </w:p>
        </w:tc>
      </w:tr>
      <w:tr w:rsidR="00E17E59" w:rsidRPr="00E17E59" w:rsidTr="00892614">
        <w:trPr>
          <w:trHeight w:val="213"/>
        </w:trPr>
        <w:tc>
          <w:tcPr>
            <w:tcW w:w="3090" w:type="dxa"/>
            <w:vMerge/>
            <w:tcBorders>
              <w:left w:val="single" w:sz="6" w:space="0" w:color="000000"/>
            </w:tcBorders>
          </w:tcPr>
          <w:p w:rsidR="00E17E59" w:rsidRPr="0014013A" w:rsidRDefault="00E17E59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75" w:type="dxa"/>
          </w:tcPr>
          <w:p w:rsidR="00E17E59" w:rsidRPr="00E464F9" w:rsidRDefault="00E17E59" w:rsidP="00E17E59">
            <w:pPr>
              <w:pStyle w:val="a3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430" w:type="dxa"/>
          </w:tcPr>
          <w:p w:rsidR="00E17E59" w:rsidRPr="0014013A" w:rsidRDefault="00E17E59" w:rsidP="00E56A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</w:pPr>
            <w:r w:rsidRPr="001401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Філософські аспекти модернізації освіти в контексті традицій та інновацій </w:t>
            </w:r>
          </w:p>
        </w:tc>
        <w:tc>
          <w:tcPr>
            <w:tcW w:w="810" w:type="dxa"/>
          </w:tcPr>
          <w:p w:rsidR="00E17E59" w:rsidRPr="0014013A" w:rsidRDefault="00E17E59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</w:t>
            </w:r>
          </w:p>
        </w:tc>
      </w:tr>
      <w:tr w:rsidR="00E17E59" w:rsidRPr="00E17E59" w:rsidTr="00892614">
        <w:trPr>
          <w:trHeight w:val="213"/>
        </w:trPr>
        <w:tc>
          <w:tcPr>
            <w:tcW w:w="3090" w:type="dxa"/>
            <w:vMerge/>
            <w:tcBorders>
              <w:left w:val="single" w:sz="6" w:space="0" w:color="000000"/>
            </w:tcBorders>
          </w:tcPr>
          <w:p w:rsidR="00E17E59" w:rsidRPr="0014013A" w:rsidRDefault="00E17E59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75" w:type="dxa"/>
          </w:tcPr>
          <w:p w:rsidR="00E17E59" w:rsidRPr="00E464F9" w:rsidRDefault="00E17E59" w:rsidP="00E17E59">
            <w:pPr>
              <w:pStyle w:val="a3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430" w:type="dxa"/>
          </w:tcPr>
          <w:p w:rsidR="00E17E59" w:rsidRPr="0014013A" w:rsidRDefault="00E17E59" w:rsidP="00E56A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1401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Ресурси для впровадження STEM-освіти в  освітній процес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</w:p>
        </w:tc>
        <w:tc>
          <w:tcPr>
            <w:tcW w:w="810" w:type="dxa"/>
          </w:tcPr>
          <w:p w:rsidR="00E17E59" w:rsidRDefault="00E17E59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</w:t>
            </w:r>
          </w:p>
        </w:tc>
      </w:tr>
      <w:tr w:rsidR="00A83EA0" w:rsidRPr="00E17E59" w:rsidTr="00E33299">
        <w:trPr>
          <w:trHeight w:val="213"/>
        </w:trPr>
        <w:tc>
          <w:tcPr>
            <w:tcW w:w="3090" w:type="dxa"/>
            <w:vMerge/>
            <w:tcBorders>
              <w:left w:val="single" w:sz="6" w:space="0" w:color="000000"/>
            </w:tcBorders>
          </w:tcPr>
          <w:p w:rsidR="00A83EA0" w:rsidRPr="0014013A" w:rsidRDefault="00A83EA0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105" w:type="dxa"/>
            <w:gridSpan w:val="2"/>
          </w:tcPr>
          <w:p w:rsidR="00A83EA0" w:rsidRPr="00A83EA0" w:rsidRDefault="00EC64C5" w:rsidP="00EC6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Модуль ІІ</w:t>
            </w:r>
          </w:p>
        </w:tc>
        <w:tc>
          <w:tcPr>
            <w:tcW w:w="810" w:type="dxa"/>
          </w:tcPr>
          <w:p w:rsidR="00A83EA0" w:rsidRDefault="00A83EA0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C64C5" w:rsidRPr="00E17E59" w:rsidTr="00892614">
        <w:trPr>
          <w:trHeight w:val="213"/>
        </w:trPr>
        <w:tc>
          <w:tcPr>
            <w:tcW w:w="3090" w:type="dxa"/>
            <w:vMerge/>
            <w:tcBorders>
              <w:left w:val="single" w:sz="6" w:space="0" w:color="000000"/>
            </w:tcBorders>
          </w:tcPr>
          <w:p w:rsidR="00EC64C5" w:rsidRPr="0014013A" w:rsidRDefault="00EC64C5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75" w:type="dxa"/>
          </w:tcPr>
          <w:p w:rsidR="00EC64C5" w:rsidRPr="00E464F9" w:rsidRDefault="00EC64C5" w:rsidP="00E17E59">
            <w:pPr>
              <w:pStyle w:val="a3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430" w:type="dxa"/>
          </w:tcPr>
          <w:p w:rsidR="00EC64C5" w:rsidRPr="00A83EA0" w:rsidRDefault="00EC64C5" w:rsidP="00E56A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Роль </w:t>
            </w:r>
            <w:proofErr w:type="spellStart"/>
            <w:r w:rsidRPr="00A83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оберегового</w:t>
            </w:r>
            <w:proofErr w:type="spellEnd"/>
            <w:r w:rsidRPr="00A83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рукоділля та виготовлення </w:t>
            </w:r>
            <w:proofErr w:type="spellStart"/>
            <w:r w:rsidRPr="00A83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етносувенірів</w:t>
            </w:r>
            <w:proofErr w:type="spellEnd"/>
            <w:r w:rsidRPr="00A83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процесі трудового навчання </w:t>
            </w:r>
          </w:p>
        </w:tc>
        <w:tc>
          <w:tcPr>
            <w:tcW w:w="810" w:type="dxa"/>
          </w:tcPr>
          <w:p w:rsidR="00EC64C5" w:rsidRPr="00BF39E2" w:rsidRDefault="00EC64C5" w:rsidP="00C905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BF39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</w:t>
            </w:r>
          </w:p>
        </w:tc>
      </w:tr>
      <w:tr w:rsidR="00EC64C5" w:rsidRPr="00E17E59" w:rsidTr="00162EE4">
        <w:trPr>
          <w:trHeight w:val="213"/>
        </w:trPr>
        <w:tc>
          <w:tcPr>
            <w:tcW w:w="3090" w:type="dxa"/>
            <w:vMerge/>
            <w:tcBorders>
              <w:left w:val="single" w:sz="6" w:space="0" w:color="000000"/>
            </w:tcBorders>
          </w:tcPr>
          <w:p w:rsidR="00EC64C5" w:rsidRPr="0014013A" w:rsidRDefault="00EC64C5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105" w:type="dxa"/>
            <w:gridSpan w:val="2"/>
          </w:tcPr>
          <w:p w:rsidR="00EC64C5" w:rsidRPr="00EC64C5" w:rsidRDefault="00EC64C5" w:rsidP="00D24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810" w:type="dxa"/>
          </w:tcPr>
          <w:p w:rsidR="00EC64C5" w:rsidRPr="00BF39E2" w:rsidRDefault="00EC64C5" w:rsidP="00C905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C64C5" w:rsidRPr="00E17E59" w:rsidTr="00892614">
        <w:trPr>
          <w:trHeight w:val="213"/>
        </w:trPr>
        <w:tc>
          <w:tcPr>
            <w:tcW w:w="3090" w:type="dxa"/>
            <w:vMerge/>
            <w:tcBorders>
              <w:left w:val="single" w:sz="6" w:space="0" w:color="000000"/>
            </w:tcBorders>
          </w:tcPr>
          <w:p w:rsidR="00EC64C5" w:rsidRPr="0014013A" w:rsidRDefault="00EC64C5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75" w:type="dxa"/>
          </w:tcPr>
          <w:p w:rsidR="00EC64C5" w:rsidRPr="00E464F9" w:rsidRDefault="00EC64C5" w:rsidP="00E17E59">
            <w:pPr>
              <w:pStyle w:val="a3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430" w:type="dxa"/>
          </w:tcPr>
          <w:p w:rsidR="00EC64C5" w:rsidRPr="00E17E59" w:rsidRDefault="00EC64C5" w:rsidP="00E56A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Технологія виготовлення народної ляльки з текстильних матеріалів </w:t>
            </w:r>
          </w:p>
        </w:tc>
        <w:tc>
          <w:tcPr>
            <w:tcW w:w="810" w:type="dxa"/>
          </w:tcPr>
          <w:p w:rsidR="00EC64C5" w:rsidRPr="00EC64C5" w:rsidRDefault="00EC64C5" w:rsidP="00C90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uk-UA"/>
              </w:rPr>
              <w:t>4</w:t>
            </w:r>
          </w:p>
        </w:tc>
      </w:tr>
      <w:tr w:rsidR="00EC64C5" w:rsidRPr="00E17E59" w:rsidTr="00892614">
        <w:trPr>
          <w:trHeight w:val="213"/>
        </w:trPr>
        <w:tc>
          <w:tcPr>
            <w:tcW w:w="3090" w:type="dxa"/>
            <w:vMerge/>
            <w:tcBorders>
              <w:left w:val="single" w:sz="6" w:space="0" w:color="000000"/>
            </w:tcBorders>
          </w:tcPr>
          <w:p w:rsidR="00EC64C5" w:rsidRPr="0014013A" w:rsidRDefault="00EC64C5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75" w:type="dxa"/>
          </w:tcPr>
          <w:p w:rsidR="00EC64C5" w:rsidRPr="00E464F9" w:rsidRDefault="00EC64C5" w:rsidP="00E17E59">
            <w:pPr>
              <w:pStyle w:val="a3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430" w:type="dxa"/>
          </w:tcPr>
          <w:p w:rsidR="00EC64C5" w:rsidRPr="00E464F9" w:rsidRDefault="00EC64C5" w:rsidP="00E56A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основи голови ляльки-</w:t>
            </w:r>
            <w:proofErr w:type="spellStart"/>
            <w:r w:rsidRPr="00E46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мотанки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10" w:type="dxa"/>
          </w:tcPr>
          <w:p w:rsidR="00EC64C5" w:rsidRPr="00EC64C5" w:rsidRDefault="00EC64C5" w:rsidP="00C90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uk-UA"/>
              </w:rPr>
              <w:t>4</w:t>
            </w:r>
          </w:p>
        </w:tc>
      </w:tr>
      <w:tr w:rsidR="00EC64C5" w:rsidRPr="00E17E59" w:rsidTr="00892614">
        <w:trPr>
          <w:trHeight w:val="213"/>
        </w:trPr>
        <w:tc>
          <w:tcPr>
            <w:tcW w:w="3090" w:type="dxa"/>
            <w:vMerge/>
            <w:tcBorders>
              <w:left w:val="single" w:sz="6" w:space="0" w:color="000000"/>
            </w:tcBorders>
          </w:tcPr>
          <w:p w:rsidR="00EC64C5" w:rsidRPr="0014013A" w:rsidRDefault="00EC64C5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75" w:type="dxa"/>
          </w:tcPr>
          <w:p w:rsidR="00EC64C5" w:rsidRPr="00E464F9" w:rsidRDefault="00EC64C5" w:rsidP="00E17E59">
            <w:pPr>
              <w:pStyle w:val="a3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430" w:type="dxa"/>
          </w:tcPr>
          <w:p w:rsidR="00EC64C5" w:rsidRPr="00E464F9" w:rsidRDefault="00EC64C5" w:rsidP="00E56A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Український рушник як засіб формування духовної культури нації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10" w:type="dxa"/>
          </w:tcPr>
          <w:p w:rsidR="00EC64C5" w:rsidRDefault="00EC64C5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</w:t>
            </w:r>
          </w:p>
        </w:tc>
      </w:tr>
      <w:tr w:rsidR="00EC64C5" w:rsidRPr="00E17E59" w:rsidTr="00892614">
        <w:trPr>
          <w:trHeight w:val="213"/>
        </w:trPr>
        <w:tc>
          <w:tcPr>
            <w:tcW w:w="3090" w:type="dxa"/>
            <w:vMerge/>
            <w:tcBorders>
              <w:left w:val="single" w:sz="6" w:space="0" w:color="000000"/>
            </w:tcBorders>
          </w:tcPr>
          <w:p w:rsidR="00EC64C5" w:rsidRPr="0014013A" w:rsidRDefault="00EC64C5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75" w:type="dxa"/>
          </w:tcPr>
          <w:p w:rsidR="00EC64C5" w:rsidRPr="00E464F9" w:rsidRDefault="00EC64C5" w:rsidP="00E17E59">
            <w:pPr>
              <w:pStyle w:val="a3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430" w:type="dxa"/>
          </w:tcPr>
          <w:p w:rsidR="00EC64C5" w:rsidRPr="00E464F9" w:rsidRDefault="00EC64C5" w:rsidP="00E56A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7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Рушникові шви для вишивання весільних рушників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10" w:type="dxa"/>
          </w:tcPr>
          <w:p w:rsidR="00EC64C5" w:rsidRPr="00EC64C5" w:rsidRDefault="00EC64C5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uk-UA"/>
              </w:rPr>
              <w:t>4</w:t>
            </w:r>
          </w:p>
        </w:tc>
      </w:tr>
      <w:tr w:rsidR="00EC64C5" w:rsidRPr="00E17E59" w:rsidTr="00892614">
        <w:trPr>
          <w:trHeight w:val="213"/>
        </w:trPr>
        <w:tc>
          <w:tcPr>
            <w:tcW w:w="3090" w:type="dxa"/>
            <w:vMerge/>
            <w:tcBorders>
              <w:left w:val="single" w:sz="6" w:space="0" w:color="000000"/>
            </w:tcBorders>
          </w:tcPr>
          <w:p w:rsidR="00EC64C5" w:rsidRPr="0014013A" w:rsidRDefault="00EC64C5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75" w:type="dxa"/>
          </w:tcPr>
          <w:p w:rsidR="00EC64C5" w:rsidRPr="00E464F9" w:rsidRDefault="00EC64C5" w:rsidP="00E17E59">
            <w:pPr>
              <w:pStyle w:val="a3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430" w:type="dxa"/>
          </w:tcPr>
          <w:p w:rsidR="00EC64C5" w:rsidRPr="00770079" w:rsidRDefault="00EC64C5" w:rsidP="00E56A2F">
            <w:pPr>
              <w:widowControl w:val="0"/>
              <w:spacing w:after="0" w:line="240" w:lineRule="auto"/>
              <w:ind w:left="-7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700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Технологія виготовлення виробів у техніці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вузликового плетіння</w:t>
            </w:r>
            <w:r w:rsidRPr="00770079">
              <w:rPr>
                <w:rFonts w:ascii="Times New Roman" w:eastAsia="Times New Roman" w:hAnsi="Times New Roman" w:cs="Times New Roman"/>
                <w:i/>
                <w:lang w:val="uk-UA" w:eastAsia="ru-RU" w:bidi="uk-UA"/>
              </w:rPr>
              <w:t xml:space="preserve"> </w:t>
            </w:r>
          </w:p>
        </w:tc>
        <w:tc>
          <w:tcPr>
            <w:tcW w:w="810" w:type="dxa"/>
          </w:tcPr>
          <w:p w:rsidR="00EC64C5" w:rsidRDefault="00EC64C5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</w:t>
            </w:r>
          </w:p>
        </w:tc>
      </w:tr>
      <w:tr w:rsidR="00EC64C5" w:rsidRPr="00E17E59" w:rsidTr="00266D63">
        <w:trPr>
          <w:trHeight w:val="213"/>
        </w:trPr>
        <w:tc>
          <w:tcPr>
            <w:tcW w:w="3090" w:type="dxa"/>
            <w:vMerge/>
            <w:tcBorders>
              <w:left w:val="single" w:sz="6" w:space="0" w:color="000000"/>
            </w:tcBorders>
          </w:tcPr>
          <w:p w:rsidR="00EC64C5" w:rsidRPr="0014013A" w:rsidRDefault="00EC64C5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105" w:type="dxa"/>
            <w:gridSpan w:val="2"/>
          </w:tcPr>
          <w:p w:rsidR="00EC64C5" w:rsidRPr="00A83EA0" w:rsidRDefault="00EC64C5" w:rsidP="00A83EA0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Модуль </w:t>
            </w:r>
            <w:r w:rsidRPr="00A83E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uk-UA"/>
              </w:rPr>
              <w:t>І</w:t>
            </w:r>
            <w:r w:rsidRPr="00A83E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uk-UA"/>
              </w:rPr>
              <w:t>V</w:t>
            </w:r>
          </w:p>
        </w:tc>
        <w:tc>
          <w:tcPr>
            <w:tcW w:w="810" w:type="dxa"/>
          </w:tcPr>
          <w:p w:rsidR="00EC64C5" w:rsidRPr="00E72048" w:rsidRDefault="00EC64C5" w:rsidP="00C905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EC64C5" w:rsidRPr="00E17E59" w:rsidTr="00892614">
        <w:trPr>
          <w:trHeight w:val="213"/>
        </w:trPr>
        <w:tc>
          <w:tcPr>
            <w:tcW w:w="3090" w:type="dxa"/>
            <w:vMerge/>
            <w:tcBorders>
              <w:left w:val="single" w:sz="6" w:space="0" w:color="000000"/>
            </w:tcBorders>
          </w:tcPr>
          <w:p w:rsidR="00EC64C5" w:rsidRPr="0014013A" w:rsidRDefault="00EC64C5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75" w:type="dxa"/>
          </w:tcPr>
          <w:p w:rsidR="00EC64C5" w:rsidRPr="00E464F9" w:rsidRDefault="00EC64C5" w:rsidP="00E17E59">
            <w:pPr>
              <w:pStyle w:val="a3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430" w:type="dxa"/>
          </w:tcPr>
          <w:p w:rsidR="00EC64C5" w:rsidRPr="00E72048" w:rsidRDefault="00EC64C5" w:rsidP="00A83EA0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Тематична дискусія  «Формування предметних  компетентностей 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здобувачів освіти</w:t>
            </w:r>
            <w:r w:rsidRPr="00E72048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на 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у процесі трудового навчання</w:t>
            </w:r>
            <w:r w:rsidRPr="00E72048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810" w:type="dxa"/>
          </w:tcPr>
          <w:p w:rsidR="00EC64C5" w:rsidRPr="00E72048" w:rsidRDefault="00EC64C5" w:rsidP="00C905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EC64C5" w:rsidRPr="0014013A" w:rsidTr="00892614">
        <w:trPr>
          <w:trHeight w:val="277"/>
        </w:trPr>
        <w:tc>
          <w:tcPr>
            <w:tcW w:w="3090" w:type="dxa"/>
            <w:tcBorders>
              <w:left w:val="single" w:sz="6" w:space="0" w:color="000000"/>
            </w:tcBorders>
          </w:tcPr>
          <w:p w:rsidR="00EC64C5" w:rsidRPr="0014013A" w:rsidRDefault="00EC64C5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 w:rsidRPr="001401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Обсяг програми</w:t>
            </w:r>
          </w:p>
        </w:tc>
        <w:tc>
          <w:tcPr>
            <w:tcW w:w="6915" w:type="dxa"/>
            <w:gridSpan w:val="3"/>
          </w:tcPr>
          <w:p w:rsidR="00EC64C5" w:rsidRDefault="00EC64C5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1401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 кредит ЄКТС (26 аудиторних годин, 4 години – самостійна робота)</w:t>
            </w:r>
          </w:p>
          <w:p w:rsidR="00EC64C5" w:rsidRPr="0050616F" w:rsidRDefault="00EC64C5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 w:bidi="uk-UA"/>
              </w:rPr>
            </w:pPr>
          </w:p>
        </w:tc>
      </w:tr>
      <w:tr w:rsidR="00EC64C5" w:rsidRPr="0014013A" w:rsidTr="00892614">
        <w:trPr>
          <w:trHeight w:val="551"/>
        </w:trPr>
        <w:tc>
          <w:tcPr>
            <w:tcW w:w="3090" w:type="dxa"/>
            <w:tcBorders>
              <w:left w:val="single" w:sz="6" w:space="0" w:color="000000"/>
            </w:tcBorders>
          </w:tcPr>
          <w:p w:rsidR="00EC64C5" w:rsidRPr="0014013A" w:rsidRDefault="00EC64C5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 w:rsidRPr="001401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Форма підвищення</w:t>
            </w:r>
          </w:p>
          <w:p w:rsidR="00EC64C5" w:rsidRDefault="00EC64C5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к</w:t>
            </w:r>
            <w:r w:rsidRPr="001401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валіфікації</w:t>
            </w:r>
          </w:p>
          <w:p w:rsidR="00EC64C5" w:rsidRPr="0050616F" w:rsidRDefault="00EC64C5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 w:bidi="uk-UA"/>
              </w:rPr>
            </w:pPr>
          </w:p>
        </w:tc>
        <w:tc>
          <w:tcPr>
            <w:tcW w:w="6915" w:type="dxa"/>
            <w:gridSpan w:val="3"/>
          </w:tcPr>
          <w:p w:rsidR="00EC64C5" w:rsidRPr="0014013A" w:rsidRDefault="00EC64C5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1401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Інституційна (денна)</w:t>
            </w:r>
          </w:p>
        </w:tc>
      </w:tr>
      <w:tr w:rsidR="00EC64C5" w:rsidRPr="0014013A" w:rsidTr="00892614">
        <w:trPr>
          <w:trHeight w:val="551"/>
        </w:trPr>
        <w:tc>
          <w:tcPr>
            <w:tcW w:w="3090" w:type="dxa"/>
            <w:tcBorders>
              <w:left w:val="single" w:sz="6" w:space="0" w:color="000000"/>
            </w:tcBorders>
          </w:tcPr>
          <w:p w:rsidR="00EC64C5" w:rsidRPr="0014013A" w:rsidRDefault="00EC64C5" w:rsidP="00140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 w:rsidRPr="001401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lastRenderedPageBreak/>
              <w:t>Результати навчання</w:t>
            </w:r>
          </w:p>
          <w:p w:rsidR="00EC64C5" w:rsidRPr="0014013A" w:rsidRDefault="00EC64C5" w:rsidP="001401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</w:p>
          <w:p w:rsidR="00EC64C5" w:rsidRPr="0014013A" w:rsidRDefault="00EC64C5" w:rsidP="0014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915" w:type="dxa"/>
            <w:gridSpan w:val="3"/>
          </w:tcPr>
          <w:p w:rsidR="00EC64C5" w:rsidRPr="0014013A" w:rsidRDefault="00EC64C5" w:rsidP="00140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</w:pPr>
            <w:r w:rsidRPr="001401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  <w:t>Загальні компетентності:</w:t>
            </w:r>
          </w:p>
          <w:p w:rsidR="00EC64C5" w:rsidRPr="0014013A" w:rsidRDefault="00EC64C5" w:rsidP="0014013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1401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Здатність застосовувати отримані знання і навички у професійній діяльності.</w:t>
            </w:r>
          </w:p>
          <w:p w:rsidR="00EC64C5" w:rsidRPr="0014013A" w:rsidRDefault="00EC64C5" w:rsidP="0014013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1401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Здатність до самоосвіти.</w:t>
            </w:r>
          </w:p>
          <w:p w:rsidR="00EC64C5" w:rsidRPr="0014013A" w:rsidRDefault="00EC64C5" w:rsidP="0014013A">
            <w:pPr>
              <w:widowControl w:val="0"/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 w:bidi="uk-UA"/>
              </w:rPr>
            </w:pPr>
          </w:p>
          <w:p w:rsidR="00EC64C5" w:rsidRPr="0014013A" w:rsidRDefault="00EC64C5" w:rsidP="0014013A">
            <w:pPr>
              <w:widowControl w:val="0"/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</w:pPr>
            <w:r w:rsidRPr="001401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  <w:t>Спеціальні (фахові, предметні) компетентності:</w:t>
            </w:r>
          </w:p>
          <w:p w:rsidR="00EC64C5" w:rsidRPr="00CD52A3" w:rsidRDefault="00EC64C5" w:rsidP="0014013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CD5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Здатність до оволодіння народними ремеслами та застосування їх на практиці.</w:t>
            </w:r>
          </w:p>
          <w:p w:rsidR="00EC64C5" w:rsidRPr="0014013A" w:rsidRDefault="00EC64C5" w:rsidP="0014013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1401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Набуття й удосконалення навичок роботи із сучасними конструкційними матеріалами.</w:t>
            </w:r>
          </w:p>
          <w:p w:rsidR="00EC64C5" w:rsidRPr="0014013A" w:rsidRDefault="00EC64C5" w:rsidP="0014013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1401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Здатність проектувати технологічний процес виготовлення виробів у навчальному процесі.</w:t>
            </w:r>
          </w:p>
          <w:p w:rsidR="00EC64C5" w:rsidRPr="0050616F" w:rsidRDefault="00EC64C5" w:rsidP="0014013A">
            <w:pPr>
              <w:widowControl w:val="0"/>
              <w:tabs>
                <w:tab w:val="left" w:pos="372"/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 w:bidi="uk-UA"/>
              </w:rPr>
            </w:pPr>
          </w:p>
        </w:tc>
      </w:tr>
      <w:tr w:rsidR="00EC64C5" w:rsidRPr="0014013A" w:rsidTr="00892614">
        <w:trPr>
          <w:trHeight w:val="551"/>
        </w:trPr>
        <w:tc>
          <w:tcPr>
            <w:tcW w:w="3090" w:type="dxa"/>
            <w:tcBorders>
              <w:left w:val="single" w:sz="6" w:space="0" w:color="000000"/>
            </w:tcBorders>
          </w:tcPr>
          <w:p w:rsidR="00EC64C5" w:rsidRDefault="00EC64C5" w:rsidP="008926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Строки виконання програми</w:t>
            </w:r>
          </w:p>
          <w:p w:rsidR="00EC64C5" w:rsidRPr="0050616F" w:rsidRDefault="00EC64C5" w:rsidP="008926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6915" w:type="dxa"/>
            <w:gridSpan w:val="3"/>
          </w:tcPr>
          <w:p w:rsidR="00EC64C5" w:rsidRPr="004D19D6" w:rsidRDefault="00EC64C5" w:rsidP="00892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4D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2022 рік</w:t>
            </w:r>
          </w:p>
        </w:tc>
      </w:tr>
      <w:tr w:rsidR="00EC64C5" w:rsidRPr="0014013A" w:rsidTr="00892614">
        <w:trPr>
          <w:trHeight w:val="551"/>
        </w:trPr>
        <w:tc>
          <w:tcPr>
            <w:tcW w:w="3090" w:type="dxa"/>
            <w:tcBorders>
              <w:left w:val="single" w:sz="6" w:space="0" w:color="000000"/>
            </w:tcBorders>
          </w:tcPr>
          <w:p w:rsidR="00EC64C5" w:rsidRDefault="00EC64C5" w:rsidP="008926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Місце виконання програми</w:t>
            </w:r>
          </w:p>
        </w:tc>
        <w:tc>
          <w:tcPr>
            <w:tcW w:w="6915" w:type="dxa"/>
            <w:gridSpan w:val="3"/>
          </w:tcPr>
          <w:p w:rsidR="00EC64C5" w:rsidRDefault="00EC64C5" w:rsidP="00892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КНЗ КОР «КОІПОПК»</w:t>
            </w:r>
          </w:p>
          <w:p w:rsidR="00EC64C5" w:rsidRDefault="00EC64C5" w:rsidP="00892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09107,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м.Біла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Церква,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вул.Ярослава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Мудрого, 37</w:t>
            </w:r>
          </w:p>
          <w:p w:rsidR="00EC64C5" w:rsidRPr="0050616F" w:rsidRDefault="00EC64C5" w:rsidP="00892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 w:bidi="uk-UA"/>
              </w:rPr>
            </w:pPr>
          </w:p>
        </w:tc>
      </w:tr>
      <w:tr w:rsidR="00EC64C5" w:rsidRPr="0014013A" w:rsidTr="00892614">
        <w:trPr>
          <w:trHeight w:val="551"/>
        </w:trPr>
        <w:tc>
          <w:tcPr>
            <w:tcW w:w="3090" w:type="dxa"/>
            <w:tcBorders>
              <w:left w:val="single" w:sz="6" w:space="0" w:color="000000"/>
            </w:tcBorders>
          </w:tcPr>
          <w:p w:rsidR="00EC64C5" w:rsidRDefault="00EC64C5" w:rsidP="008926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Вартість/безоплатність надання освітньої послуги</w:t>
            </w:r>
          </w:p>
          <w:p w:rsidR="00EC64C5" w:rsidRPr="00342E59" w:rsidRDefault="00EC64C5" w:rsidP="008926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6915" w:type="dxa"/>
            <w:gridSpan w:val="3"/>
          </w:tcPr>
          <w:p w:rsidR="00EC64C5" w:rsidRDefault="00EC64C5" w:rsidP="00892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Освітні послуги для слухачів надають ся безоплатно</w:t>
            </w:r>
          </w:p>
        </w:tc>
      </w:tr>
      <w:tr w:rsidR="00EC64C5" w:rsidRPr="0014013A" w:rsidTr="00892614">
        <w:trPr>
          <w:trHeight w:val="551"/>
        </w:trPr>
        <w:tc>
          <w:tcPr>
            <w:tcW w:w="3090" w:type="dxa"/>
            <w:tcBorders>
              <w:left w:val="single" w:sz="6" w:space="0" w:color="000000"/>
            </w:tcBorders>
          </w:tcPr>
          <w:p w:rsidR="00EC64C5" w:rsidRDefault="00EC64C5" w:rsidP="008926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Документ, що видається за результатами підвищення кваліфікації</w:t>
            </w:r>
          </w:p>
          <w:p w:rsidR="00EC64C5" w:rsidRPr="00342E59" w:rsidRDefault="00EC64C5" w:rsidP="008926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6915" w:type="dxa"/>
            <w:gridSpan w:val="3"/>
          </w:tcPr>
          <w:p w:rsidR="00EC64C5" w:rsidRDefault="00EC64C5" w:rsidP="00892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Свідоцтво про підвищення кваліфікації</w:t>
            </w:r>
          </w:p>
        </w:tc>
      </w:tr>
    </w:tbl>
    <w:p w:rsidR="0014013A" w:rsidRPr="0014013A" w:rsidRDefault="0014013A" w:rsidP="001401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 w:bidi="uk-UA"/>
        </w:rPr>
      </w:pPr>
      <w:bookmarkStart w:id="1" w:name="_heading=h.gjdgxs" w:colFirst="0" w:colLast="0"/>
      <w:bookmarkEnd w:id="1"/>
    </w:p>
    <w:p w:rsidR="009B7B7E" w:rsidRDefault="009B7B7E" w:rsidP="000F3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9B7B7E">
      <w:pgSz w:w="11910" w:h="16840"/>
      <w:pgMar w:top="1134" w:right="1134" w:bottom="1134" w:left="1134" w:header="708" w:footer="708" w:gutter="0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27FD2"/>
    <w:multiLevelType w:val="multilevel"/>
    <w:tmpl w:val="F3545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B425CF"/>
    <w:multiLevelType w:val="hybridMultilevel"/>
    <w:tmpl w:val="46407C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580A86"/>
    <w:multiLevelType w:val="multilevel"/>
    <w:tmpl w:val="E8D4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93B3A"/>
    <w:multiLevelType w:val="multilevel"/>
    <w:tmpl w:val="DAD6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F12901"/>
    <w:multiLevelType w:val="hybridMultilevel"/>
    <w:tmpl w:val="A1747724"/>
    <w:lvl w:ilvl="0" w:tplc="F2DA4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15B2F"/>
    <w:multiLevelType w:val="hybridMultilevel"/>
    <w:tmpl w:val="8064E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16BD0"/>
    <w:multiLevelType w:val="multilevel"/>
    <w:tmpl w:val="D80825C2"/>
    <w:lvl w:ilvl="0">
      <w:start w:val="1"/>
      <w:numFmt w:val="decimal"/>
      <w:lvlText w:val="%1."/>
      <w:lvlJc w:val="left"/>
      <w:pPr>
        <w:ind w:left="448" w:hanging="360"/>
      </w:pPr>
    </w:lvl>
    <w:lvl w:ilvl="1">
      <w:start w:val="1"/>
      <w:numFmt w:val="lowerLetter"/>
      <w:lvlText w:val="%2."/>
      <w:lvlJc w:val="left"/>
      <w:pPr>
        <w:ind w:left="1168" w:hanging="360"/>
      </w:pPr>
    </w:lvl>
    <w:lvl w:ilvl="2">
      <w:start w:val="1"/>
      <w:numFmt w:val="lowerRoman"/>
      <w:lvlText w:val="%3."/>
      <w:lvlJc w:val="right"/>
      <w:pPr>
        <w:ind w:left="1888" w:hanging="180"/>
      </w:pPr>
    </w:lvl>
    <w:lvl w:ilvl="3">
      <w:start w:val="1"/>
      <w:numFmt w:val="decimal"/>
      <w:lvlText w:val="%4."/>
      <w:lvlJc w:val="left"/>
      <w:pPr>
        <w:ind w:left="2608" w:hanging="360"/>
      </w:pPr>
    </w:lvl>
    <w:lvl w:ilvl="4">
      <w:start w:val="1"/>
      <w:numFmt w:val="lowerLetter"/>
      <w:lvlText w:val="%5."/>
      <w:lvlJc w:val="left"/>
      <w:pPr>
        <w:ind w:left="3328" w:hanging="360"/>
      </w:pPr>
    </w:lvl>
    <w:lvl w:ilvl="5">
      <w:start w:val="1"/>
      <w:numFmt w:val="lowerRoman"/>
      <w:lvlText w:val="%6."/>
      <w:lvlJc w:val="right"/>
      <w:pPr>
        <w:ind w:left="4048" w:hanging="180"/>
      </w:pPr>
    </w:lvl>
    <w:lvl w:ilvl="6">
      <w:start w:val="1"/>
      <w:numFmt w:val="decimal"/>
      <w:lvlText w:val="%7."/>
      <w:lvlJc w:val="left"/>
      <w:pPr>
        <w:ind w:left="4768" w:hanging="360"/>
      </w:pPr>
    </w:lvl>
    <w:lvl w:ilvl="7">
      <w:start w:val="1"/>
      <w:numFmt w:val="lowerLetter"/>
      <w:lvlText w:val="%8."/>
      <w:lvlJc w:val="left"/>
      <w:pPr>
        <w:ind w:left="5488" w:hanging="360"/>
      </w:pPr>
    </w:lvl>
    <w:lvl w:ilvl="8">
      <w:start w:val="1"/>
      <w:numFmt w:val="lowerRoman"/>
      <w:lvlText w:val="%9."/>
      <w:lvlJc w:val="right"/>
      <w:pPr>
        <w:ind w:left="6208" w:hanging="180"/>
      </w:pPr>
    </w:lvl>
  </w:abstractNum>
  <w:abstractNum w:abstractNumId="7" w15:restartNumberingAfterBreak="0">
    <w:nsid w:val="6F197359"/>
    <w:multiLevelType w:val="multilevel"/>
    <w:tmpl w:val="EB28F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135AAF"/>
    <w:multiLevelType w:val="hybridMultilevel"/>
    <w:tmpl w:val="D914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9D"/>
    <w:rsid w:val="00003A0A"/>
    <w:rsid w:val="000C4DED"/>
    <w:rsid w:val="000F3D68"/>
    <w:rsid w:val="00103992"/>
    <w:rsid w:val="0014013A"/>
    <w:rsid w:val="003041C4"/>
    <w:rsid w:val="00311F8C"/>
    <w:rsid w:val="00387B58"/>
    <w:rsid w:val="003B269D"/>
    <w:rsid w:val="004A57FE"/>
    <w:rsid w:val="0050616F"/>
    <w:rsid w:val="00535754"/>
    <w:rsid w:val="0069599D"/>
    <w:rsid w:val="006D5E7C"/>
    <w:rsid w:val="007A7CEC"/>
    <w:rsid w:val="00865789"/>
    <w:rsid w:val="0087288A"/>
    <w:rsid w:val="008E732A"/>
    <w:rsid w:val="00931692"/>
    <w:rsid w:val="00946FFA"/>
    <w:rsid w:val="009B7B7E"/>
    <w:rsid w:val="009E57C5"/>
    <w:rsid w:val="00A51965"/>
    <w:rsid w:val="00A65026"/>
    <w:rsid w:val="00A83EA0"/>
    <w:rsid w:val="00B84C31"/>
    <w:rsid w:val="00C812E9"/>
    <w:rsid w:val="00CD52A3"/>
    <w:rsid w:val="00E17E59"/>
    <w:rsid w:val="00E464F9"/>
    <w:rsid w:val="00E56A2F"/>
    <w:rsid w:val="00EA537B"/>
    <w:rsid w:val="00EC64C5"/>
    <w:rsid w:val="00EF6D04"/>
    <w:rsid w:val="00F8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C25D0-8C20-4D17-AC5B-CEFACE4A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1F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F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D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D68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A83EA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11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1F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kimlinks-unlinked">
    <w:name w:val="skimlinks-unlinked"/>
    <w:basedOn w:val="a0"/>
    <w:rsid w:val="00311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5A26F-CCF5-452B-9131-492AAFB0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Учетная запись Майкрософт</cp:lastModifiedBy>
  <cp:revision>13</cp:revision>
  <dcterms:created xsi:type="dcterms:W3CDTF">2021-03-15T13:06:00Z</dcterms:created>
  <dcterms:modified xsi:type="dcterms:W3CDTF">2022-02-21T14:17:00Z</dcterms:modified>
</cp:coreProperties>
</file>