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8A" w:rsidRPr="00C4428A" w:rsidRDefault="002C3137" w:rsidP="002C3137">
      <w:pPr>
        <w:widowControl w:val="0"/>
        <w:spacing w:before="73" w:after="0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C4428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 xml:space="preserve">КОМУНАЛЬНИЙ НАВЧАЛЬНИЙ ЗАКЛАД КИЇВСЬКОЇ ОБЛАСНОЇ РАДИ </w:t>
      </w:r>
    </w:p>
    <w:p w:rsidR="002C3137" w:rsidRPr="00C4428A" w:rsidRDefault="002C3137" w:rsidP="002C3137">
      <w:pPr>
        <w:widowControl w:val="0"/>
        <w:spacing w:before="73" w:after="0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C4428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 xml:space="preserve">«КИЇВСЬКИЙ ОБЛАСНИЙ ІНСТИТУТ ПІСЛЯДИПЛОМНОЇ ОСВІТИ ПЕДАГОГІЧНИХ КАДРІВ» </w:t>
      </w:r>
    </w:p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 w:bidi="uk-UA"/>
        </w:rPr>
      </w:pPr>
    </w:p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 w:bidi="uk-UA"/>
        </w:rPr>
      </w:pPr>
    </w:p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 w:bidi="uk-UA"/>
        </w:rPr>
      </w:pPr>
    </w:p>
    <w:tbl>
      <w:tblPr>
        <w:tblW w:w="10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1986"/>
        <w:gridCol w:w="3971"/>
      </w:tblGrid>
      <w:tr w:rsidR="00F85E64" w:rsidRPr="00F85E64" w:rsidTr="002C313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3137" w:rsidRPr="00F85E64" w:rsidRDefault="002C3137" w:rsidP="002C3137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85E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  <w:t>СХВАЛЕНО</w:t>
            </w:r>
          </w:p>
          <w:p w:rsidR="002C3137" w:rsidRPr="00F85E64" w:rsidRDefault="002C3137" w:rsidP="002C3137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85E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Протокол засідання вченої ради КНЗ КОР «КОІПОПК» </w:t>
            </w:r>
          </w:p>
          <w:p w:rsidR="002C3137" w:rsidRPr="00F85E64" w:rsidRDefault="00C4428A" w:rsidP="00C4428A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</w:pPr>
            <w:r w:rsidRPr="00F85E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від </w:t>
            </w:r>
            <w:r w:rsidR="00FA3B92" w:rsidRPr="00FA3B92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січня </w:t>
            </w:r>
            <w:r w:rsidRPr="00FA3B92">
              <w:rPr>
                <w:rFonts w:ascii="Times New Roman" w:eastAsia="Times New Roman" w:hAnsi="Times New Roman" w:cs="Times New Roman"/>
                <w:sz w:val="32"/>
                <w:szCs w:val="28"/>
                <w:lang w:val="uk-UA" w:eastAsia="ru-RU" w:bidi="uk-UA"/>
              </w:rPr>
              <w:t xml:space="preserve"> </w:t>
            </w:r>
            <w:r w:rsidRPr="00F85E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2021</w:t>
            </w:r>
            <w:r w:rsidR="002C3137" w:rsidRPr="00F85E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року № </w:t>
            </w:r>
            <w:r w:rsidR="00E918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C3137" w:rsidRPr="00F85E64" w:rsidRDefault="002C3137" w:rsidP="002C3137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3137" w:rsidRPr="00F85E64" w:rsidRDefault="002C3137" w:rsidP="002C3137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</w:pPr>
            <w:r w:rsidRPr="00F85E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  <w:t>ЗАТВЕРДЖЕНО</w:t>
            </w:r>
          </w:p>
          <w:p w:rsidR="002C3137" w:rsidRPr="00F85E64" w:rsidRDefault="002C3137" w:rsidP="002C3137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85E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Наказ КНЗ КОР «КОІПОПК» </w:t>
            </w:r>
          </w:p>
          <w:p w:rsidR="002C3137" w:rsidRPr="00F85E64" w:rsidRDefault="002C3137" w:rsidP="00C4428A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 w:bidi="uk-UA"/>
              </w:rPr>
            </w:pPr>
            <w:r w:rsidRPr="00F85E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від </w:t>
            </w:r>
            <w:r w:rsidR="00FA3B92" w:rsidRPr="00FA3B92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січня </w:t>
            </w:r>
            <w:r w:rsidR="00C4428A" w:rsidRPr="00FA3B92">
              <w:rPr>
                <w:rFonts w:ascii="Times New Roman" w:eastAsia="Times New Roman" w:hAnsi="Times New Roman" w:cs="Times New Roman"/>
                <w:sz w:val="32"/>
                <w:szCs w:val="28"/>
                <w:lang w:val="uk-UA" w:eastAsia="ru-RU" w:bidi="uk-UA"/>
              </w:rPr>
              <w:t xml:space="preserve"> </w:t>
            </w:r>
            <w:r w:rsidR="00C4428A" w:rsidRPr="00F85E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2021</w:t>
            </w:r>
            <w:r w:rsidRPr="00F85E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року №</w:t>
            </w:r>
            <w:r w:rsidR="00E918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</w:p>
        </w:tc>
      </w:tr>
    </w:tbl>
    <w:p w:rsidR="002C3137" w:rsidRPr="002C3137" w:rsidRDefault="002C3137" w:rsidP="002C3137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lang w:val="uk-UA" w:eastAsia="ru-RU" w:bidi="uk-UA"/>
        </w:rPr>
      </w:pPr>
    </w:p>
    <w:p w:rsidR="002C3137" w:rsidRPr="002C3137" w:rsidRDefault="002C3137" w:rsidP="002C3137">
      <w:pPr>
        <w:widowControl w:val="0"/>
        <w:tabs>
          <w:tab w:val="left" w:pos="6286"/>
        </w:tabs>
        <w:spacing w:after="0" w:line="273" w:lineRule="auto"/>
        <w:ind w:left="622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uk-UA"/>
        </w:rPr>
      </w:pPr>
      <w:r w:rsidRPr="002C313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uk-UA"/>
        </w:rPr>
        <w:tab/>
      </w:r>
    </w:p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342E59" w:rsidRDefault="00342E59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342E59" w:rsidRDefault="00342E59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342E59" w:rsidRPr="002C3137" w:rsidRDefault="00342E59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2C3137" w:rsidRPr="002C3137" w:rsidRDefault="002C3137" w:rsidP="002C3137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</w:p>
    <w:p w:rsidR="002C3137" w:rsidRDefault="002C3137" w:rsidP="002C3137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 w:bidi="uk-UA"/>
        </w:rPr>
      </w:pPr>
      <w:r w:rsidRPr="00C4428A">
        <w:rPr>
          <w:rFonts w:ascii="Times New Roman" w:eastAsia="Times New Roman" w:hAnsi="Times New Roman" w:cs="Times New Roman"/>
          <w:b/>
          <w:sz w:val="36"/>
          <w:szCs w:val="36"/>
          <w:lang w:val="uk-UA" w:eastAsia="ru-RU" w:bidi="uk-UA"/>
        </w:rPr>
        <w:t>ОСВІТНЯ ПРОГРАМА</w:t>
      </w:r>
    </w:p>
    <w:p w:rsidR="007113F0" w:rsidRDefault="00C4428A" w:rsidP="002C3137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  <w:r w:rsidRPr="00342E5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підвищення фахової кваліфікації учителів</w:t>
      </w:r>
      <w:r w:rsidR="00342E59" w:rsidRPr="00342E5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обслуговуючої праці та технологій</w:t>
      </w:r>
      <w:r w:rsidRPr="00342E5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, керівників гуртків</w:t>
      </w:r>
      <w:r w:rsidR="00342E59" w:rsidRPr="00342E5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художньо-естетичного напряму, </w:t>
      </w:r>
    </w:p>
    <w:p w:rsidR="00C4428A" w:rsidRPr="00342E59" w:rsidRDefault="00342E59" w:rsidP="002C3137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  <w:r w:rsidRPr="00342E5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учителів поча</w:t>
      </w:r>
      <w:r w:rsidR="007113F0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ткового навчання, вихователів </w:t>
      </w:r>
      <w:r w:rsidRPr="00342E59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З</w:t>
      </w:r>
      <w:r w:rsidR="007113F0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ДО</w:t>
      </w:r>
    </w:p>
    <w:p w:rsidR="00C4428A" w:rsidRPr="00C4428A" w:rsidRDefault="00C4428A" w:rsidP="002C3137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 w:bidi="uk-UA"/>
        </w:rPr>
      </w:pPr>
    </w:p>
    <w:p w:rsidR="002C3137" w:rsidRDefault="00C4428A" w:rsidP="00C442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white"/>
          <w:lang w:val="uk-UA" w:eastAsia="ru-RU" w:bidi="uk-UA"/>
        </w:rPr>
      </w:pPr>
      <w:r w:rsidRPr="00C4428A">
        <w:rPr>
          <w:rFonts w:ascii="Times New Roman" w:eastAsia="Times New Roman" w:hAnsi="Times New Roman" w:cs="Times New Roman"/>
          <w:b/>
          <w:smallCaps/>
          <w:sz w:val="36"/>
          <w:szCs w:val="36"/>
          <w:lang w:val="uk-UA" w:eastAsia="ru-RU" w:bidi="uk-UA"/>
        </w:rPr>
        <w:t xml:space="preserve"> </w:t>
      </w:r>
      <w:r w:rsidR="002C3137" w:rsidRPr="00342E59">
        <w:rPr>
          <w:rFonts w:ascii="Times New Roman" w:eastAsia="Times New Roman" w:hAnsi="Times New Roman" w:cs="Times New Roman"/>
          <w:b/>
          <w:sz w:val="36"/>
          <w:szCs w:val="36"/>
          <w:lang w:val="uk-UA" w:eastAsia="ru-RU" w:bidi="uk-UA"/>
        </w:rPr>
        <w:t>«</w:t>
      </w:r>
      <w:r w:rsidR="007113F0">
        <w:rPr>
          <w:rFonts w:ascii="Times New Roman" w:eastAsia="Times New Roman" w:hAnsi="Times New Roman" w:cs="Times New Roman"/>
          <w:b/>
          <w:sz w:val="36"/>
          <w:szCs w:val="36"/>
          <w:lang w:val="uk-UA" w:eastAsia="ru-RU" w:bidi="uk-UA"/>
        </w:rPr>
        <w:t xml:space="preserve">Технології </w:t>
      </w:r>
      <w:r w:rsidRPr="00342E59">
        <w:rPr>
          <w:rFonts w:ascii="Times New Roman" w:eastAsia="Times New Roman" w:hAnsi="Times New Roman" w:cs="Times New Roman"/>
          <w:b/>
          <w:sz w:val="36"/>
          <w:szCs w:val="36"/>
          <w:lang w:val="uk-UA" w:eastAsia="ru-RU" w:bidi="uk-UA"/>
        </w:rPr>
        <w:t>обробки текстильних та нетканих матеріалів</w:t>
      </w:r>
      <w:r w:rsidR="002C3137" w:rsidRPr="00342E59">
        <w:rPr>
          <w:rFonts w:ascii="Times New Roman" w:eastAsia="Times New Roman" w:hAnsi="Times New Roman" w:cs="Times New Roman"/>
          <w:b/>
          <w:sz w:val="36"/>
          <w:szCs w:val="36"/>
          <w:highlight w:val="white"/>
          <w:lang w:val="uk-UA" w:eastAsia="ru-RU" w:bidi="uk-UA"/>
        </w:rPr>
        <w:t>»</w:t>
      </w:r>
    </w:p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2C3137" w:rsidRPr="002C3137" w:rsidRDefault="002C3137" w:rsidP="002C3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 w:bidi="uk-UA"/>
        </w:rPr>
      </w:pPr>
    </w:p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2C3137" w:rsidRDefault="002C3137" w:rsidP="002C3137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  <w:r w:rsidRPr="002C3137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Біла Церква – 202</w:t>
      </w:r>
      <w:r w:rsidR="00FA3B92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2</w:t>
      </w:r>
      <w:bookmarkStart w:id="0" w:name="_GoBack"/>
      <w:bookmarkEnd w:id="0"/>
    </w:p>
    <w:p w:rsidR="00C4428A" w:rsidRPr="002C3137" w:rsidRDefault="00C4428A" w:rsidP="002C3137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lang w:val="uk-UA" w:eastAsia="ru-RU" w:bidi="uk-UA"/>
        </w:rPr>
      </w:pPr>
    </w:p>
    <w:p w:rsidR="002C3137" w:rsidRPr="002C3137" w:rsidRDefault="002C3137" w:rsidP="002C3137">
      <w:pPr>
        <w:spacing w:after="0" w:line="240" w:lineRule="auto"/>
        <w:rPr>
          <w:rFonts w:ascii="Times New Roman" w:eastAsia="Times New Roman" w:hAnsi="Times New Roman" w:cs="Times New Roman"/>
          <w:lang w:val="uk-UA" w:eastAsia="ru-RU" w:bidi="uk-UA"/>
        </w:rPr>
        <w:sectPr w:rsidR="002C3137" w:rsidRPr="002C3137" w:rsidSect="00C4428A">
          <w:pgSz w:w="11910" w:h="16840"/>
          <w:pgMar w:top="1134" w:right="1134" w:bottom="1134" w:left="1134" w:header="709" w:footer="709" w:gutter="0"/>
          <w:pgNumType w:start="1"/>
          <w:cols w:space="720"/>
        </w:sectPr>
      </w:pPr>
    </w:p>
    <w:tbl>
      <w:tblPr>
        <w:tblW w:w="10005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675"/>
        <w:gridCol w:w="5430"/>
        <w:gridCol w:w="810"/>
      </w:tblGrid>
      <w:tr w:rsidR="002C3137" w:rsidRPr="00FA3B92" w:rsidTr="002C3137">
        <w:trPr>
          <w:trHeight w:val="554"/>
        </w:trPr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3137" w:rsidRPr="007113F0" w:rsidRDefault="002C3137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 xml:space="preserve"> </w:t>
            </w: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Укладачі програми</w:t>
            </w:r>
          </w:p>
          <w:p w:rsidR="002C3137" w:rsidRPr="007113F0" w:rsidRDefault="002C3137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137" w:rsidRPr="007113F0" w:rsidRDefault="002C3137" w:rsidP="00711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 xml:space="preserve">Сацюк О.І., </w:t>
            </w: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завідувач відділу трудового навчання й технологій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2C3137" w:rsidRPr="007113F0" w:rsidRDefault="002C3137" w:rsidP="00711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 xml:space="preserve">Мельничук Н.М., </w:t>
            </w: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викладач кафедри природничо-математичних дисциплін і технологій Комунального навчального закладу Київської обласної ради «Київський обласний інститут післядиплом</w:t>
            </w:r>
            <w:r w:rsidR="00342E59"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ної освіти педагогічних кадрів»</w:t>
            </w:r>
          </w:p>
          <w:p w:rsidR="00342E59" w:rsidRPr="007113F0" w:rsidRDefault="00342E59" w:rsidP="00711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 w:bidi="uk-UA"/>
              </w:rPr>
            </w:pPr>
          </w:p>
        </w:tc>
      </w:tr>
      <w:tr w:rsidR="002C3137" w:rsidRPr="00FA3B92" w:rsidTr="002C3137">
        <w:trPr>
          <w:trHeight w:val="551"/>
        </w:trPr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137" w:rsidRPr="007113F0" w:rsidRDefault="002C3137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Найменування програми</w:t>
            </w: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137" w:rsidRPr="007113F0" w:rsidRDefault="002C3137" w:rsidP="00711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Освітня програма </w:t>
            </w:r>
            <w:r w:rsidR="00014460"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підвищення кваліфікації з теми </w:t>
            </w:r>
            <w:r w:rsidR="00014460" w:rsidRPr="00F85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«</w:t>
            </w:r>
            <w:r w:rsidR="007113F0" w:rsidRPr="00F85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Технол</w:t>
            </w:r>
            <w:r w:rsidR="00014460" w:rsidRPr="00F85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огі</w:t>
            </w:r>
            <w:r w:rsidR="007113F0" w:rsidRPr="00F85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ї</w:t>
            </w:r>
            <w:r w:rsidR="00014460" w:rsidRPr="00F85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обробки текстильних та нетканих матеріалів</w:t>
            </w:r>
            <w:r w:rsidR="00014460" w:rsidRPr="00F85E6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 w:eastAsia="ru-RU" w:bidi="uk-UA"/>
              </w:rPr>
              <w:t>»</w:t>
            </w: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7113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 xml:space="preserve">(для учителів </w:t>
            </w:r>
            <w:r w:rsidR="00342E59"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="00342E59" w:rsidRPr="007113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>обслуговуючої праці та технологій, керівників гуртків художньо-естетичного напряму, учителів поч</w:t>
            </w:r>
            <w:r w:rsidR="007113F0" w:rsidRPr="007113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 xml:space="preserve">аткового навчання, вихователів </w:t>
            </w:r>
            <w:r w:rsidR="00342E59" w:rsidRPr="007113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>З</w:t>
            </w:r>
            <w:r w:rsidR="007113F0" w:rsidRPr="007113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>ДО</w:t>
            </w:r>
            <w:r w:rsidR="00342E59" w:rsidRPr="007113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>)</w:t>
            </w:r>
          </w:p>
          <w:p w:rsidR="00342E59" w:rsidRPr="007113F0" w:rsidRDefault="00342E59" w:rsidP="00711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 w:bidi="uk-UA"/>
              </w:rPr>
            </w:pPr>
          </w:p>
        </w:tc>
      </w:tr>
      <w:tr w:rsidR="00F85E64" w:rsidRPr="007113F0" w:rsidTr="002C3137">
        <w:trPr>
          <w:trHeight w:val="551"/>
        </w:trPr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Мета програми</w:t>
            </w: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9760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Розвиток професійної компетентності педагогів у технологічній галузі</w:t>
            </w:r>
          </w:p>
          <w:p w:rsidR="00F85E64" w:rsidRPr="007113F0" w:rsidRDefault="00F85E64" w:rsidP="009760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 w:bidi="uk-UA"/>
              </w:rPr>
            </w:pPr>
          </w:p>
        </w:tc>
      </w:tr>
      <w:tr w:rsidR="00F85E64" w:rsidRPr="007113F0" w:rsidTr="00F85E64">
        <w:trPr>
          <w:trHeight w:val="381"/>
        </w:trPr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 xml:space="preserve">Напрям програми </w:t>
            </w: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4" w:rsidRPr="00F85E64" w:rsidRDefault="00F85E64" w:rsidP="00F85E64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85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Формування в здобувачів освіти ключових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та предметних </w:t>
            </w:r>
            <w:r w:rsidRPr="00F85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компетентностей та наскрізних умінь, визначених частиною першою статті 12 Закону України «Про освіту»</w:t>
            </w:r>
          </w:p>
          <w:p w:rsidR="00F85E64" w:rsidRPr="007113F0" w:rsidRDefault="00F85E64" w:rsidP="00711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 w:bidi="uk-UA"/>
              </w:rPr>
            </w:pPr>
          </w:p>
        </w:tc>
      </w:tr>
      <w:tr w:rsidR="00F85E64" w:rsidRPr="007113F0" w:rsidTr="002C3137">
        <w:trPr>
          <w:trHeight w:val="403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Зміст програми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1.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Тема заняття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Год.</w:t>
            </w:r>
          </w:p>
        </w:tc>
      </w:tr>
      <w:tr w:rsidR="00F85E64" w:rsidRPr="007113F0" w:rsidTr="007113F0">
        <w:trPr>
          <w:trHeight w:val="396"/>
        </w:trPr>
        <w:tc>
          <w:tcPr>
            <w:tcW w:w="30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Модуль І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</w:tr>
      <w:tr w:rsidR="00F85E64" w:rsidRPr="007113F0" w:rsidTr="002C3137">
        <w:trPr>
          <w:trHeight w:val="213"/>
        </w:trPr>
        <w:tc>
          <w:tcPr>
            <w:tcW w:w="30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4" w:rsidRPr="007113F0" w:rsidRDefault="00F85E64" w:rsidP="0071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F85E64" w:rsidRDefault="00F85E64" w:rsidP="007113F0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85E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Вступ до теми «Технології обробки текстильних та нетканих матеріалів</w:t>
            </w:r>
            <w:r w:rsidRPr="00F85E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 w:bidi="uk-UA"/>
              </w:rPr>
              <w:t>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F85E64" w:rsidRPr="007113F0" w:rsidTr="002C3137">
        <w:trPr>
          <w:trHeight w:val="589"/>
        </w:trPr>
        <w:tc>
          <w:tcPr>
            <w:tcW w:w="30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4" w:rsidRPr="007113F0" w:rsidRDefault="00F85E64" w:rsidP="0071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E918F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Філософські аспекти модернізації освіти в контексті традицій та інновацій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F85E64" w:rsidRPr="007113F0" w:rsidTr="002C3137">
        <w:trPr>
          <w:trHeight w:val="642"/>
        </w:trPr>
        <w:tc>
          <w:tcPr>
            <w:tcW w:w="30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4" w:rsidRPr="007113F0" w:rsidRDefault="00F85E64" w:rsidP="0071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E918F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Ресурси для впровадження STEM-освіти в  освітній процес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F85E64" w:rsidRPr="007113F0" w:rsidTr="007113F0">
        <w:trPr>
          <w:trHeight w:val="408"/>
        </w:trPr>
        <w:tc>
          <w:tcPr>
            <w:tcW w:w="30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E64" w:rsidRPr="007113F0" w:rsidRDefault="00F85E64" w:rsidP="0071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4" w:rsidRPr="007113F0" w:rsidRDefault="00F85E64" w:rsidP="007113F0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Модуль ІІ-ІІІ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F85E64" w:rsidRPr="007113F0" w:rsidTr="002C3137">
        <w:trPr>
          <w:trHeight w:val="213"/>
        </w:trPr>
        <w:tc>
          <w:tcPr>
            <w:tcW w:w="30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4" w:rsidRPr="007113F0" w:rsidRDefault="00F85E64" w:rsidP="0071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E918F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Виготовлення сучасної </w:t>
            </w:r>
            <w:proofErr w:type="spellStart"/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інтер'єрної</w:t>
            </w:r>
            <w:proofErr w:type="spellEnd"/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іграшки в техніці «Ґрунтований текстиль»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F85E64" w:rsidRPr="007113F0" w:rsidTr="002C3137">
        <w:trPr>
          <w:trHeight w:val="220"/>
        </w:trPr>
        <w:tc>
          <w:tcPr>
            <w:tcW w:w="30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4" w:rsidRPr="007113F0" w:rsidRDefault="00F85E64" w:rsidP="0071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85E64" w:rsidRPr="007113F0" w:rsidRDefault="00F85E64" w:rsidP="00E918F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Виготовлення штучних квітів із текстильних матеріалів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F85E64" w:rsidRPr="007113F0" w:rsidTr="002C3137">
        <w:trPr>
          <w:trHeight w:val="303"/>
        </w:trPr>
        <w:tc>
          <w:tcPr>
            <w:tcW w:w="30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4" w:rsidRPr="007113F0" w:rsidRDefault="00F85E64" w:rsidP="0071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6.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85E64" w:rsidRPr="007113F0" w:rsidRDefault="00F85E64" w:rsidP="00E918F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 w:bidi="uk-UA"/>
              </w:rPr>
            </w:pPr>
            <w:proofErr w:type="spellStart"/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Дорсетський</w:t>
            </w:r>
            <w:proofErr w:type="spellEnd"/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ґудзик: технологія виготовлення аксесуарів</w:t>
            </w:r>
            <w:r w:rsidRPr="007113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F85E64" w:rsidRPr="007113F0" w:rsidTr="002C3137">
        <w:trPr>
          <w:trHeight w:val="191"/>
        </w:trPr>
        <w:tc>
          <w:tcPr>
            <w:tcW w:w="30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4" w:rsidRPr="007113F0" w:rsidRDefault="00F85E64" w:rsidP="0071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85E64" w:rsidRPr="007113F0" w:rsidRDefault="00F85E64" w:rsidP="00E918F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Виготовлення швейних виробів з </w:t>
            </w:r>
            <w:r w:rsidR="00E918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використанням техніки «</w:t>
            </w:r>
            <w:proofErr w:type="spellStart"/>
            <w:r w:rsidR="00E918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печворк</w:t>
            </w:r>
            <w:proofErr w:type="spellEnd"/>
            <w:r w:rsidR="00E918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</w:t>
            </w:r>
          </w:p>
        </w:tc>
      </w:tr>
      <w:tr w:rsidR="00F85E64" w:rsidRPr="007113F0" w:rsidTr="002C3137">
        <w:trPr>
          <w:trHeight w:val="551"/>
        </w:trPr>
        <w:tc>
          <w:tcPr>
            <w:tcW w:w="30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4" w:rsidRPr="007113F0" w:rsidRDefault="00F85E64" w:rsidP="0071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8.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85E64" w:rsidRPr="007113F0" w:rsidRDefault="00F85E64" w:rsidP="00E918F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Виготовлення клаптикових м'ячиків.</w:t>
            </w:r>
            <w:r w:rsidRPr="007113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F85E64" w:rsidRPr="007113F0" w:rsidTr="002C3137">
        <w:trPr>
          <w:trHeight w:val="327"/>
        </w:trPr>
        <w:tc>
          <w:tcPr>
            <w:tcW w:w="30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4" w:rsidRPr="007113F0" w:rsidRDefault="00F85E64" w:rsidP="0071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85E64" w:rsidRPr="007113F0" w:rsidRDefault="00F85E64" w:rsidP="00E918F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Виготовлення м’якої іграшки в стилі «</w:t>
            </w:r>
            <w:proofErr w:type="spellStart"/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Тільда</w:t>
            </w:r>
            <w:proofErr w:type="spellEnd"/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».</w:t>
            </w:r>
            <w:r w:rsidRPr="007113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</w:t>
            </w:r>
          </w:p>
        </w:tc>
      </w:tr>
      <w:tr w:rsidR="00F85E64" w:rsidRPr="007113F0" w:rsidTr="002C3137">
        <w:trPr>
          <w:trHeight w:val="413"/>
        </w:trPr>
        <w:tc>
          <w:tcPr>
            <w:tcW w:w="30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4" w:rsidRPr="007113F0" w:rsidRDefault="00F85E64" w:rsidP="0071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85E64" w:rsidRPr="007113F0" w:rsidRDefault="00F85E64" w:rsidP="00E918F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Виготовлення виробів з використанням техніки «сухе валяння».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F85E64" w:rsidRPr="007113F0" w:rsidTr="007113F0">
        <w:trPr>
          <w:trHeight w:val="311"/>
        </w:trPr>
        <w:tc>
          <w:tcPr>
            <w:tcW w:w="30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E64" w:rsidRPr="007113F0" w:rsidRDefault="00F85E64" w:rsidP="0071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85E64" w:rsidRPr="007113F0" w:rsidRDefault="00F85E64" w:rsidP="007113F0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Модуль І</w:t>
            </w: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 w:bidi="uk-UA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F85E64" w:rsidRPr="007113F0" w:rsidTr="002C3137">
        <w:trPr>
          <w:trHeight w:val="275"/>
        </w:trPr>
        <w:tc>
          <w:tcPr>
            <w:tcW w:w="30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E64" w:rsidRPr="007113F0" w:rsidRDefault="00F85E64" w:rsidP="0071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>Тематична дискусія  «Особливості технологічної компетентності педагогічних працівників»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F85E64" w:rsidRPr="007113F0" w:rsidTr="002C3137">
        <w:trPr>
          <w:trHeight w:val="277"/>
        </w:trPr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Обсяг програми</w:t>
            </w: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 кредит ЄКТС (26 аудиторних годин, 4 години – самостійна робота)</w:t>
            </w:r>
          </w:p>
          <w:p w:rsidR="00F85E64" w:rsidRPr="007113F0" w:rsidRDefault="00F85E64" w:rsidP="00711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F85E64" w:rsidRPr="007113F0" w:rsidTr="002C3137">
        <w:trPr>
          <w:trHeight w:val="551"/>
        </w:trPr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lastRenderedPageBreak/>
              <w:t>Форма підвищення</w:t>
            </w:r>
          </w:p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кваліфікації</w:t>
            </w:r>
          </w:p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Інституційна (денна)</w:t>
            </w:r>
          </w:p>
        </w:tc>
      </w:tr>
      <w:tr w:rsidR="00F85E64" w:rsidRPr="007113F0" w:rsidTr="002C3137">
        <w:trPr>
          <w:trHeight w:val="551"/>
        </w:trPr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Результати навчання</w:t>
            </w:r>
          </w:p>
          <w:p w:rsidR="00F85E64" w:rsidRPr="007113F0" w:rsidRDefault="00F85E64" w:rsidP="007113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4" w:rsidRPr="007113F0" w:rsidRDefault="00F85E64" w:rsidP="0071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>Загальні компетентності:</w:t>
            </w:r>
          </w:p>
          <w:p w:rsidR="00F85E64" w:rsidRPr="007113F0" w:rsidRDefault="00F85E64" w:rsidP="007113F0">
            <w:pPr>
              <w:widowControl w:val="0"/>
              <w:numPr>
                <w:ilvl w:val="0"/>
                <w:numId w:val="1"/>
              </w:numPr>
              <w:tabs>
                <w:tab w:val="left" w:pos="37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Здатність застосовувати отримані знання і навички у професійній діяльності.</w:t>
            </w:r>
          </w:p>
          <w:p w:rsidR="00F85E64" w:rsidRPr="007113F0" w:rsidRDefault="00F85E64" w:rsidP="007113F0">
            <w:pPr>
              <w:widowControl w:val="0"/>
              <w:numPr>
                <w:ilvl w:val="0"/>
                <w:numId w:val="1"/>
              </w:numPr>
              <w:tabs>
                <w:tab w:val="left" w:pos="37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Здатність до самоосвіти</w:t>
            </w:r>
          </w:p>
          <w:p w:rsidR="00F85E64" w:rsidRPr="007113F0" w:rsidRDefault="00F85E64" w:rsidP="007113F0">
            <w:pPr>
              <w:widowControl w:val="0"/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</w:p>
          <w:p w:rsidR="00F85E64" w:rsidRPr="007113F0" w:rsidRDefault="00F85E64" w:rsidP="007113F0">
            <w:pPr>
              <w:widowControl w:val="0"/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>Спеціальні (фахові, предметні) компетентності:</w:t>
            </w:r>
          </w:p>
          <w:p w:rsidR="00F85E64" w:rsidRPr="007113F0" w:rsidRDefault="00F85E64" w:rsidP="007113F0">
            <w:pPr>
              <w:widowControl w:val="0"/>
              <w:numPr>
                <w:ilvl w:val="0"/>
                <w:numId w:val="2"/>
              </w:numPr>
              <w:tabs>
                <w:tab w:val="left" w:pos="372"/>
                <w:tab w:val="left" w:pos="14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Здатність до оволодіння сучасними  технологіями виготовлення виробів та застосування їх на практиці.</w:t>
            </w:r>
          </w:p>
          <w:p w:rsidR="00F85E64" w:rsidRPr="007113F0" w:rsidRDefault="00F85E64" w:rsidP="007113F0">
            <w:pPr>
              <w:widowControl w:val="0"/>
              <w:numPr>
                <w:ilvl w:val="0"/>
                <w:numId w:val="2"/>
              </w:numPr>
              <w:tabs>
                <w:tab w:val="left" w:pos="372"/>
                <w:tab w:val="left" w:pos="14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Набуття й удосконалення навичок роботи із сучасними конструкційними матеріалами.</w:t>
            </w:r>
          </w:p>
          <w:p w:rsidR="00F85E64" w:rsidRPr="007113F0" w:rsidRDefault="00F85E64" w:rsidP="007113F0">
            <w:pPr>
              <w:widowControl w:val="0"/>
              <w:numPr>
                <w:ilvl w:val="0"/>
                <w:numId w:val="2"/>
              </w:numPr>
              <w:tabs>
                <w:tab w:val="left" w:pos="372"/>
                <w:tab w:val="left" w:pos="14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711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Здатність проектувати та конструювати вироби відповідно до освітньої програми</w:t>
            </w:r>
          </w:p>
          <w:p w:rsidR="00F85E64" w:rsidRPr="007113F0" w:rsidRDefault="00F85E64" w:rsidP="007113F0">
            <w:pPr>
              <w:widowControl w:val="0"/>
              <w:tabs>
                <w:tab w:val="left" w:pos="372"/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F85E64" w:rsidRPr="007113F0" w:rsidTr="002C3137">
        <w:trPr>
          <w:trHeight w:val="551"/>
        </w:trPr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Строки виконання програми</w:t>
            </w:r>
          </w:p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4" w:rsidRPr="007113F0" w:rsidRDefault="00F85E64" w:rsidP="0071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71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2022 рік</w:t>
            </w:r>
          </w:p>
        </w:tc>
      </w:tr>
      <w:tr w:rsidR="00F85E64" w:rsidRPr="007113F0" w:rsidTr="002C3137">
        <w:trPr>
          <w:trHeight w:val="551"/>
        </w:trPr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Місце виконання програми</w:t>
            </w: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4" w:rsidRPr="007113F0" w:rsidRDefault="00F85E64" w:rsidP="0071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71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КНЗ КОР «КОІПОПК»</w:t>
            </w:r>
          </w:p>
          <w:p w:rsidR="00F85E64" w:rsidRPr="007113F0" w:rsidRDefault="00F85E64" w:rsidP="0071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71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09107, м.</w:t>
            </w:r>
            <w:r w:rsidR="00E9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71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Біла Церква, вул.</w:t>
            </w:r>
            <w:r w:rsidR="00E9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71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Ярослава Мудрого, 37</w:t>
            </w:r>
          </w:p>
        </w:tc>
      </w:tr>
      <w:tr w:rsidR="00F85E64" w:rsidRPr="007113F0" w:rsidTr="002C3137">
        <w:trPr>
          <w:trHeight w:val="551"/>
        </w:trPr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Вартість/безоплатність надання освітньої послуги</w:t>
            </w:r>
          </w:p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4" w:rsidRPr="007113F0" w:rsidRDefault="00F85E64" w:rsidP="0071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71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Освітні послуги для слухачів надають ся безоплатно</w:t>
            </w:r>
          </w:p>
        </w:tc>
      </w:tr>
      <w:tr w:rsidR="00F85E64" w:rsidRPr="007113F0" w:rsidTr="002C3137">
        <w:trPr>
          <w:trHeight w:val="551"/>
        </w:trPr>
        <w:tc>
          <w:tcPr>
            <w:tcW w:w="3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71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Документ, що видається за результатами підвищення кваліфікації</w:t>
            </w:r>
          </w:p>
          <w:p w:rsidR="00F85E64" w:rsidRPr="007113F0" w:rsidRDefault="00F85E64" w:rsidP="007113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4" w:rsidRPr="007113F0" w:rsidRDefault="00F85E64" w:rsidP="0071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711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Свідоцтво про підвищення кваліфікації</w:t>
            </w:r>
          </w:p>
        </w:tc>
      </w:tr>
    </w:tbl>
    <w:p w:rsidR="002C3137" w:rsidRPr="002C3137" w:rsidRDefault="002C3137" w:rsidP="002C31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 w:bidi="uk-UA"/>
        </w:rPr>
      </w:pPr>
      <w:bookmarkStart w:id="1" w:name="_heading=h.gjdgxs"/>
      <w:bookmarkEnd w:id="1"/>
    </w:p>
    <w:sectPr w:rsidR="002C3137" w:rsidRPr="002C3137" w:rsidSect="002C31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716BD0"/>
    <w:multiLevelType w:val="multilevel"/>
    <w:tmpl w:val="D80825C2"/>
    <w:lvl w:ilvl="0">
      <w:start w:val="1"/>
      <w:numFmt w:val="decimal"/>
      <w:lvlText w:val="%1."/>
      <w:lvlJc w:val="left"/>
      <w:pPr>
        <w:ind w:left="448" w:hanging="360"/>
      </w:p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abstractNum w:abstractNumId="2" w15:restartNumberingAfterBreak="0">
    <w:nsid w:val="6F197359"/>
    <w:multiLevelType w:val="multilevel"/>
    <w:tmpl w:val="EB28F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135AAF"/>
    <w:multiLevelType w:val="hybridMultilevel"/>
    <w:tmpl w:val="D914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21"/>
    <w:rsid w:val="00014460"/>
    <w:rsid w:val="00061AE6"/>
    <w:rsid w:val="000A23F1"/>
    <w:rsid w:val="0018688F"/>
    <w:rsid w:val="001C408A"/>
    <w:rsid w:val="002C3137"/>
    <w:rsid w:val="002E4B0F"/>
    <w:rsid w:val="002E799C"/>
    <w:rsid w:val="00342E59"/>
    <w:rsid w:val="00607EFB"/>
    <w:rsid w:val="007113F0"/>
    <w:rsid w:val="00A7184F"/>
    <w:rsid w:val="00AE5D8C"/>
    <w:rsid w:val="00BE119D"/>
    <w:rsid w:val="00C4428A"/>
    <w:rsid w:val="00CE30CD"/>
    <w:rsid w:val="00D03E88"/>
    <w:rsid w:val="00D56049"/>
    <w:rsid w:val="00E918F1"/>
    <w:rsid w:val="00EB1B21"/>
    <w:rsid w:val="00ED1529"/>
    <w:rsid w:val="00F85E64"/>
    <w:rsid w:val="00FA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01DEB-4BF1-4229-A81E-5D34EE72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799C"/>
    <w:rPr>
      <w:color w:val="0000FF" w:themeColor="hyperlink"/>
      <w:u w:val="single"/>
    </w:rPr>
  </w:style>
  <w:style w:type="character" w:customStyle="1" w:styleId="block-info-serpleft">
    <w:name w:val="block-info-serp__left"/>
    <w:basedOn w:val="a0"/>
    <w:rsid w:val="002E799C"/>
  </w:style>
  <w:style w:type="character" w:customStyle="1" w:styleId="10">
    <w:name w:val="Заголовок 1 Знак"/>
    <w:basedOn w:val="a0"/>
    <w:link w:val="1"/>
    <w:uiPriority w:val="9"/>
    <w:rsid w:val="00061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E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Учетная запись Майкрософт</cp:lastModifiedBy>
  <cp:revision>13</cp:revision>
  <cp:lastPrinted>2021-03-29T08:21:00Z</cp:lastPrinted>
  <dcterms:created xsi:type="dcterms:W3CDTF">2021-02-24T10:00:00Z</dcterms:created>
  <dcterms:modified xsi:type="dcterms:W3CDTF">2022-02-21T14:18:00Z</dcterms:modified>
</cp:coreProperties>
</file>